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85" w:rsidRPr="00FC7726" w:rsidRDefault="00957585" w:rsidP="00957585">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ASCC </w:t>
      </w:r>
      <w:r>
        <w:rPr>
          <w:rFonts w:ascii="Times New Roman" w:eastAsia="Times New Roman" w:hAnsi="Times New Roman" w:cs="Times New Roman"/>
          <w:sz w:val="24"/>
          <w:szCs w:val="24"/>
        </w:rPr>
        <w:t>5/18</w:t>
      </w:r>
      <w:r w:rsidRPr="00FC7726">
        <w:rPr>
          <w:rFonts w:ascii="Times New Roman" w:eastAsia="Times New Roman" w:hAnsi="Times New Roman" w:cs="Times New Roman"/>
          <w:sz w:val="24"/>
          <w:szCs w:val="24"/>
        </w:rPr>
        <w:t>/12</w:t>
      </w:r>
    </w:p>
    <w:p w:rsidR="00957585" w:rsidRPr="00FC7726" w:rsidRDefault="00957585" w:rsidP="009575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Bricker Hall 8:30-10:30</w:t>
      </w:r>
      <w:r w:rsidRPr="00FC7726">
        <w:rPr>
          <w:rFonts w:ascii="Times New Roman" w:eastAsia="Times New Roman" w:hAnsi="Times New Roman" w:cs="Times New Roman"/>
          <w:sz w:val="24"/>
          <w:szCs w:val="24"/>
        </w:rPr>
        <w:t>am</w:t>
      </w:r>
    </w:p>
    <w:p w:rsidR="00957585" w:rsidRPr="00FC7726" w:rsidRDefault="00D84191" w:rsidP="009575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w:t>
      </w:r>
      <w:r w:rsidR="00957585">
        <w:rPr>
          <w:rFonts w:ascii="Times New Roman" w:eastAsia="Times New Roman" w:hAnsi="Times New Roman" w:cs="Times New Roman"/>
          <w:sz w:val="24"/>
          <w:szCs w:val="24"/>
        </w:rPr>
        <w:t xml:space="preserve"> Minutes</w:t>
      </w:r>
    </w:p>
    <w:p w:rsidR="00957585" w:rsidRDefault="00957585" w:rsidP="00957585">
      <w:p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Attendees:</w:t>
      </w:r>
      <w:r>
        <w:rPr>
          <w:rFonts w:ascii="Times New Roman" w:eastAsia="Times New Roman" w:hAnsi="Times New Roman" w:cs="Times New Roman"/>
          <w:sz w:val="24"/>
          <w:szCs w:val="24"/>
        </w:rPr>
        <w:t xml:space="preserve"> </w:t>
      </w:r>
      <w:r w:rsidRPr="000C2D65">
        <w:rPr>
          <w:rFonts w:ascii="Times New Roman" w:eastAsia="Times New Roman" w:hAnsi="Times New Roman" w:cs="Times New Roman"/>
          <w:sz w:val="24"/>
          <w:szCs w:val="24"/>
        </w:rPr>
        <w:t>Beyerchen</w:t>
      </w:r>
      <w:r>
        <w:rPr>
          <w:rFonts w:ascii="Times New Roman" w:eastAsia="Times New Roman" w:hAnsi="Times New Roman" w:cs="Times New Roman"/>
          <w:sz w:val="24"/>
          <w:szCs w:val="24"/>
        </w:rPr>
        <w:t>,</w:t>
      </w:r>
      <w:r w:rsidR="003028B8">
        <w:rPr>
          <w:rFonts w:ascii="Times New Roman" w:eastAsia="Times New Roman" w:hAnsi="Times New Roman" w:cs="Times New Roman"/>
          <w:sz w:val="24"/>
          <w:szCs w:val="24"/>
        </w:rPr>
        <w:t xml:space="preserve"> </w:t>
      </w:r>
      <w:proofErr w:type="spellStart"/>
      <w:r w:rsidR="003028B8">
        <w:rPr>
          <w:rFonts w:ascii="Times New Roman" w:eastAsia="Times New Roman" w:hAnsi="Times New Roman" w:cs="Times New Roman"/>
          <w:sz w:val="24"/>
          <w:szCs w:val="24"/>
        </w:rPr>
        <w:t>Brintlinger</w:t>
      </w:r>
      <w:proofErr w:type="spellEnd"/>
      <w:r w:rsidR="003028B8">
        <w:rPr>
          <w:rFonts w:ascii="Times New Roman" w:eastAsia="Times New Roman" w:hAnsi="Times New Roman" w:cs="Times New Roman"/>
          <w:sz w:val="24"/>
          <w:szCs w:val="24"/>
        </w:rPr>
        <w:t>,</w:t>
      </w:r>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3028B8">
        <w:rPr>
          <w:rFonts w:ascii="Times New Roman" w:eastAsia="Times New Roman" w:hAnsi="Times New Roman" w:cs="Times New Roman"/>
          <w:sz w:val="24"/>
          <w:szCs w:val="24"/>
        </w:rPr>
        <w:t>utters</w:t>
      </w:r>
      <w:r>
        <w:rPr>
          <w:rFonts w:ascii="Times New Roman" w:eastAsia="Times New Roman" w:hAnsi="Times New Roman" w:cs="Times New Roman"/>
          <w:sz w:val="24"/>
          <w:szCs w:val="24"/>
        </w:rPr>
        <w:t>,</w:t>
      </w:r>
      <w:r w:rsidRPr="004806A2">
        <w:rPr>
          <w:rFonts w:ascii="Times New Roman" w:eastAsia="Times New Roman" w:hAnsi="Times New Roman" w:cs="Times New Roman"/>
          <w:b/>
          <w:sz w:val="24"/>
          <w:szCs w:val="24"/>
        </w:rPr>
        <w:t xml:space="preserve"> </w:t>
      </w:r>
      <w:r w:rsidRPr="000C2D65">
        <w:rPr>
          <w:rFonts w:ascii="Times New Roman" w:eastAsia="Times New Roman" w:hAnsi="Times New Roman" w:cs="Times New Roman"/>
          <w:sz w:val="24"/>
          <w:szCs w:val="24"/>
        </w:rPr>
        <w:t>Collier</w:t>
      </w:r>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 xml:space="preserve">Fink, </w:t>
      </w:r>
      <w:r>
        <w:rPr>
          <w:rFonts w:ascii="Times New Roman" w:eastAsia="Times New Roman" w:hAnsi="Times New Roman" w:cs="Times New Roman"/>
          <w:sz w:val="24"/>
          <w:szCs w:val="24"/>
        </w:rPr>
        <w:t xml:space="preserve">Fletcher, </w:t>
      </w:r>
      <w:proofErr w:type="spellStart"/>
      <w:r w:rsidRPr="00FC7726">
        <w:rPr>
          <w:rFonts w:ascii="Times New Roman" w:eastAsia="Times New Roman" w:hAnsi="Times New Roman" w:cs="Times New Roman"/>
          <w:sz w:val="24"/>
          <w:szCs w:val="24"/>
        </w:rPr>
        <w:t>Hadad</w:t>
      </w:r>
      <w:proofErr w:type="spellEnd"/>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Haddad</w:t>
      </w:r>
      <w:r w:rsidRPr="00FC7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Hogle</w:t>
      </w:r>
      <w:r>
        <w:rPr>
          <w:rFonts w:ascii="Times New Roman" w:eastAsia="Times New Roman" w:hAnsi="Times New Roman" w:cs="Times New Roman"/>
          <w:sz w:val="24"/>
          <w:szCs w:val="24"/>
        </w:rPr>
        <w:t xml:space="preserve">, Heysel, Jenkins, </w:t>
      </w:r>
      <w:proofErr w:type="spellStart"/>
      <w:r w:rsidR="003028B8">
        <w:rPr>
          <w:rFonts w:ascii="Times New Roman" w:eastAsia="Times New Roman" w:hAnsi="Times New Roman" w:cs="Times New Roman"/>
          <w:sz w:val="24"/>
          <w:szCs w:val="24"/>
        </w:rPr>
        <w:t>Kalish</w:t>
      </w:r>
      <w:proofErr w:type="spellEnd"/>
      <w:r w:rsidR="003028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Krissek</w:t>
      </w:r>
      <w:r w:rsidRPr="00FC7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Lam, </w:t>
      </w:r>
      <w:proofErr w:type="spellStart"/>
      <w:r w:rsidRPr="00FC7726">
        <w:rPr>
          <w:rFonts w:ascii="Times New Roman" w:eastAsia="Times New Roman" w:hAnsi="Times New Roman" w:cs="Times New Roman"/>
          <w:sz w:val="24"/>
          <w:szCs w:val="24"/>
        </w:rPr>
        <w:t>MacGilvray</w:t>
      </w:r>
      <w:proofErr w:type="spellEnd"/>
      <w:r w:rsidRPr="00FC7726">
        <w:rPr>
          <w:rFonts w:ascii="Times New Roman" w:eastAsia="Times New Roman" w:hAnsi="Times New Roman" w:cs="Times New Roman"/>
          <w:sz w:val="24"/>
          <w:szCs w:val="24"/>
        </w:rPr>
        <w:t>, Masters,</w:t>
      </w:r>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Sanders,</w:t>
      </w:r>
      <w:r>
        <w:rPr>
          <w:rFonts w:ascii="Times New Roman" w:eastAsia="Times New Roman" w:hAnsi="Times New Roman" w:cs="Times New Roman"/>
          <w:sz w:val="24"/>
          <w:szCs w:val="24"/>
        </w:rPr>
        <w:t xml:space="preserve"> Schwartz</w:t>
      </w:r>
      <w:r w:rsidR="00F65300">
        <w:rPr>
          <w:rFonts w:ascii="Times New Roman" w:eastAsia="Times New Roman" w:hAnsi="Times New Roman" w:cs="Times New Roman"/>
          <w:sz w:val="24"/>
          <w:szCs w:val="24"/>
        </w:rPr>
        <w:t>,</w:t>
      </w:r>
      <w:r w:rsidRPr="00FC7726">
        <w:rPr>
          <w:rFonts w:ascii="Times New Roman" w:eastAsia="Times New Roman" w:hAnsi="Times New Roman" w:cs="Times New Roman"/>
          <w:sz w:val="24"/>
          <w:szCs w:val="24"/>
        </w:rPr>
        <w:t xml:space="preserve"> Vankeerbergen, </w:t>
      </w:r>
      <w:r w:rsidR="003028B8">
        <w:rPr>
          <w:rFonts w:ascii="Times New Roman" w:eastAsia="Times New Roman" w:hAnsi="Times New Roman" w:cs="Times New Roman"/>
          <w:sz w:val="24"/>
          <w:szCs w:val="24"/>
        </w:rPr>
        <w:t xml:space="preserve">van </w:t>
      </w:r>
      <w:proofErr w:type="spellStart"/>
      <w:r w:rsidR="003028B8">
        <w:rPr>
          <w:rFonts w:ascii="Times New Roman" w:eastAsia="Times New Roman" w:hAnsi="Times New Roman" w:cs="Times New Roman"/>
          <w:sz w:val="24"/>
          <w:szCs w:val="24"/>
        </w:rPr>
        <w:t>der</w:t>
      </w:r>
      <w:proofErr w:type="spellEnd"/>
      <w:r w:rsidR="003028B8">
        <w:rPr>
          <w:rFonts w:ascii="Times New Roman" w:eastAsia="Times New Roman" w:hAnsi="Times New Roman" w:cs="Times New Roman"/>
          <w:sz w:val="24"/>
          <w:szCs w:val="24"/>
        </w:rPr>
        <w:t xml:space="preserve"> Heijden, </w:t>
      </w:r>
      <w:r w:rsidRPr="00FC7726">
        <w:rPr>
          <w:rFonts w:ascii="Times New Roman" w:eastAsia="Times New Roman" w:hAnsi="Times New Roman" w:cs="Times New Roman"/>
          <w:sz w:val="24"/>
          <w:szCs w:val="24"/>
        </w:rPr>
        <w:t xml:space="preserve">von </w:t>
      </w:r>
      <w:proofErr w:type="spellStart"/>
      <w:r w:rsidRPr="00FC7726">
        <w:rPr>
          <w:rFonts w:ascii="Times New Roman" w:eastAsia="Times New Roman" w:hAnsi="Times New Roman" w:cs="Times New Roman"/>
          <w:sz w:val="24"/>
          <w:szCs w:val="24"/>
        </w:rPr>
        <w:t>Frese</w:t>
      </w:r>
      <w:proofErr w:type="spellEnd"/>
      <w:r w:rsidRPr="00FC7726">
        <w:rPr>
          <w:rFonts w:ascii="Times New Roman" w:eastAsia="Times New Roman" w:hAnsi="Times New Roman" w:cs="Times New Roman"/>
          <w:sz w:val="24"/>
          <w:szCs w:val="24"/>
        </w:rPr>
        <w:t xml:space="preserve">, </w:t>
      </w:r>
      <w:r w:rsidR="00322CD2">
        <w:rPr>
          <w:rFonts w:ascii="Times New Roman" w:eastAsia="Times New Roman" w:hAnsi="Times New Roman" w:cs="Times New Roman"/>
          <w:sz w:val="24"/>
          <w:szCs w:val="24"/>
        </w:rPr>
        <w:t>Weinbe</w:t>
      </w:r>
      <w:r w:rsidR="00E9264F">
        <w:rPr>
          <w:rFonts w:ascii="Times New Roman" w:eastAsia="Times New Roman" w:hAnsi="Times New Roman" w:cs="Times New Roman"/>
          <w:sz w:val="24"/>
          <w:szCs w:val="24"/>
        </w:rPr>
        <w:t xml:space="preserve">rg, </w:t>
      </w:r>
      <w:proofErr w:type="spellStart"/>
      <w:r>
        <w:rPr>
          <w:rFonts w:ascii="Times New Roman" w:eastAsia="Times New Roman" w:hAnsi="Times New Roman" w:cs="Times New Roman"/>
          <w:sz w:val="24"/>
          <w:szCs w:val="24"/>
        </w:rPr>
        <w:t>Wurster</w:t>
      </w:r>
      <w:proofErr w:type="spellEnd"/>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Yerkes</w:t>
      </w:r>
    </w:p>
    <w:p w:rsidR="00957585" w:rsidRPr="00957585" w:rsidRDefault="00957585" w:rsidP="00957585">
      <w:pPr>
        <w:spacing w:before="100" w:beforeAutospacing="1" w:after="100" w:afterAutospacing="1" w:line="240" w:lineRule="auto"/>
        <w:rPr>
          <w:rFonts w:ascii="Times New Roman" w:eastAsia="Times New Roman" w:hAnsi="Times New Roman" w:cs="Times New Roman"/>
          <w:sz w:val="24"/>
          <w:szCs w:val="24"/>
        </w:rPr>
      </w:pPr>
      <w:r w:rsidRPr="00957585">
        <w:rPr>
          <w:rFonts w:ascii="Times New Roman" w:eastAsia="Times New Roman" w:hAnsi="Times New Roman" w:cs="Times New Roman"/>
          <w:sz w:val="24"/>
          <w:szCs w:val="24"/>
        </w:rPr>
        <w:t>AGENDA:</w:t>
      </w:r>
    </w:p>
    <w:p w:rsidR="00957585" w:rsidRDefault="00957585" w:rsidP="00595951">
      <w:pPr>
        <w:numPr>
          <w:ilvl w:val="0"/>
          <w:numId w:val="1"/>
        </w:numPr>
        <w:spacing w:after="0" w:line="240" w:lineRule="auto"/>
        <w:jc w:val="both"/>
        <w:rPr>
          <w:rFonts w:ascii="Times New Roman" w:eastAsia="Times New Roman" w:hAnsi="Times New Roman" w:cs="Times New Roman"/>
          <w:sz w:val="24"/>
          <w:szCs w:val="24"/>
        </w:rPr>
      </w:pPr>
      <w:r w:rsidRPr="00957585">
        <w:rPr>
          <w:rFonts w:ascii="Times New Roman" w:eastAsia="Times New Roman" w:hAnsi="Times New Roman" w:cs="Times New Roman"/>
          <w:sz w:val="24"/>
          <w:szCs w:val="24"/>
        </w:rPr>
        <w:t>Approval of 5-4-12 minutes  </w:t>
      </w:r>
    </w:p>
    <w:p w:rsidR="00ED7495" w:rsidRPr="00957585" w:rsidRDefault="00595951" w:rsidP="0059595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Schw</w:t>
      </w:r>
      <w:r w:rsidR="00D34CD7">
        <w:rPr>
          <w:rFonts w:ascii="Times New Roman" w:eastAsia="Times New Roman" w:hAnsi="Times New Roman" w:cs="Times New Roman"/>
          <w:sz w:val="24"/>
          <w:szCs w:val="24"/>
        </w:rPr>
        <w:t>artz, Beyerchen, 1 abstention, a</w:t>
      </w:r>
      <w:r w:rsidR="00576CBA">
        <w:rPr>
          <w:rFonts w:ascii="Times New Roman" w:eastAsia="Times New Roman" w:hAnsi="Times New Roman" w:cs="Times New Roman"/>
          <w:sz w:val="24"/>
          <w:szCs w:val="24"/>
        </w:rPr>
        <w:t xml:space="preserve">pproved </w:t>
      </w:r>
    </w:p>
    <w:p w:rsidR="00957585" w:rsidRDefault="00957585" w:rsidP="009575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585">
        <w:rPr>
          <w:rFonts w:ascii="Times New Roman" w:eastAsia="Times New Roman" w:hAnsi="Times New Roman" w:cs="Times New Roman"/>
          <w:sz w:val="24"/>
          <w:szCs w:val="24"/>
        </w:rPr>
        <w:t xml:space="preserve">Updates from Panel Chairs </w:t>
      </w:r>
    </w:p>
    <w:p w:rsidR="00957585" w:rsidRPr="005549AE" w:rsidRDefault="00576CBA" w:rsidP="00957585">
      <w:pPr>
        <w:pStyle w:val="ListParagraph"/>
        <w:rPr>
          <w:rFonts w:ascii="Times New Roman" w:eastAsia="Times New Roman" w:hAnsi="Times New Roman" w:cs="Times New Roman"/>
          <w:b/>
          <w:sz w:val="24"/>
          <w:szCs w:val="24"/>
          <w:u w:val="single"/>
        </w:rPr>
      </w:pPr>
      <w:r w:rsidRPr="005549AE">
        <w:rPr>
          <w:rFonts w:ascii="Times New Roman" w:eastAsia="Times New Roman" w:hAnsi="Times New Roman" w:cs="Times New Roman"/>
          <w:b/>
          <w:sz w:val="24"/>
          <w:szCs w:val="24"/>
          <w:u w:val="single"/>
        </w:rPr>
        <w:t xml:space="preserve">A&amp;H </w:t>
      </w:r>
    </w:p>
    <w:p w:rsidR="005549AE" w:rsidRPr="0077508C" w:rsidRDefault="005549AE" w:rsidP="0077508C">
      <w:pPr>
        <w:pStyle w:val="ListParagraph"/>
        <w:numPr>
          <w:ilvl w:val="0"/>
          <w:numId w:val="5"/>
        </w:numPr>
        <w:rPr>
          <w:rFonts w:ascii="Times New Roman" w:eastAsia="Times New Roman" w:hAnsi="Times New Roman" w:cs="Times New Roman"/>
          <w:sz w:val="24"/>
          <w:szCs w:val="24"/>
        </w:rPr>
      </w:pPr>
      <w:r w:rsidRPr="0077508C">
        <w:rPr>
          <w:rFonts w:ascii="Times New Roman" w:eastAsia="Times New Roman" w:hAnsi="Times New Roman" w:cs="Times New Roman"/>
          <w:sz w:val="24"/>
          <w:szCs w:val="24"/>
        </w:rPr>
        <w:t>Linguistics 3604 –</w:t>
      </w:r>
      <w:r w:rsidR="0077508C">
        <w:rPr>
          <w:rFonts w:ascii="Times New Roman" w:eastAsia="Times New Roman" w:hAnsi="Times New Roman" w:cs="Times New Roman"/>
          <w:sz w:val="24"/>
          <w:szCs w:val="24"/>
        </w:rPr>
        <w:t xml:space="preserve"> u</w:t>
      </w:r>
      <w:r w:rsidR="005513C4">
        <w:rPr>
          <w:rFonts w:ascii="Times New Roman" w:eastAsia="Times New Roman" w:hAnsi="Times New Roman" w:cs="Times New Roman"/>
          <w:sz w:val="24"/>
          <w:szCs w:val="24"/>
        </w:rPr>
        <w:t>nanimously a</w:t>
      </w:r>
      <w:r w:rsidRPr="0077508C">
        <w:rPr>
          <w:rFonts w:ascii="Times New Roman" w:eastAsia="Times New Roman" w:hAnsi="Times New Roman" w:cs="Times New Roman"/>
          <w:sz w:val="24"/>
          <w:szCs w:val="24"/>
        </w:rPr>
        <w:t xml:space="preserve">pproved </w:t>
      </w:r>
    </w:p>
    <w:p w:rsidR="00576CBA" w:rsidRDefault="00576CBA" w:rsidP="00957585">
      <w:pPr>
        <w:pStyle w:val="ListParagraph"/>
        <w:rPr>
          <w:rFonts w:ascii="Times New Roman" w:eastAsia="Times New Roman" w:hAnsi="Times New Roman" w:cs="Times New Roman"/>
          <w:sz w:val="24"/>
          <w:szCs w:val="24"/>
        </w:rPr>
      </w:pPr>
    </w:p>
    <w:p w:rsidR="00576CBA" w:rsidRPr="005549AE" w:rsidRDefault="00576CBA" w:rsidP="00957585">
      <w:pPr>
        <w:pStyle w:val="ListParagraph"/>
        <w:rPr>
          <w:rFonts w:ascii="Times New Roman" w:eastAsia="Times New Roman" w:hAnsi="Times New Roman" w:cs="Times New Roman"/>
          <w:b/>
          <w:sz w:val="24"/>
          <w:szCs w:val="24"/>
          <w:u w:val="single"/>
        </w:rPr>
      </w:pPr>
      <w:r w:rsidRPr="005549AE">
        <w:rPr>
          <w:rFonts w:ascii="Times New Roman" w:eastAsia="Times New Roman" w:hAnsi="Times New Roman" w:cs="Times New Roman"/>
          <w:b/>
          <w:sz w:val="24"/>
          <w:szCs w:val="24"/>
          <w:u w:val="single"/>
        </w:rPr>
        <w:t xml:space="preserve">NMS </w:t>
      </w:r>
    </w:p>
    <w:p w:rsidR="005155DF" w:rsidRPr="0077508C" w:rsidRDefault="005155DF" w:rsidP="0077508C">
      <w:pPr>
        <w:pStyle w:val="ListParagraph"/>
        <w:numPr>
          <w:ilvl w:val="0"/>
          <w:numId w:val="3"/>
        </w:numPr>
        <w:rPr>
          <w:rFonts w:ascii="Times New Roman" w:eastAsia="Times New Roman" w:hAnsi="Times New Roman" w:cs="Times New Roman"/>
          <w:sz w:val="24"/>
          <w:szCs w:val="24"/>
        </w:rPr>
      </w:pPr>
      <w:proofErr w:type="spellStart"/>
      <w:r w:rsidRPr="0077508C">
        <w:rPr>
          <w:rFonts w:ascii="Times New Roman" w:eastAsia="Times New Roman" w:hAnsi="Times New Roman" w:cs="Times New Roman"/>
          <w:sz w:val="24"/>
          <w:szCs w:val="24"/>
        </w:rPr>
        <w:t>Hort</w:t>
      </w:r>
      <w:proofErr w:type="spellEnd"/>
      <w:r w:rsidRPr="0077508C">
        <w:rPr>
          <w:rFonts w:ascii="Times New Roman" w:eastAsia="Times New Roman" w:hAnsi="Times New Roman" w:cs="Times New Roman"/>
          <w:sz w:val="24"/>
          <w:szCs w:val="24"/>
        </w:rPr>
        <w:t xml:space="preserve"> &amp; Crop </w:t>
      </w:r>
      <w:proofErr w:type="spellStart"/>
      <w:r w:rsidRPr="0077508C">
        <w:rPr>
          <w:rFonts w:ascii="Times New Roman" w:eastAsia="Times New Roman" w:hAnsi="Times New Roman" w:cs="Times New Roman"/>
          <w:sz w:val="24"/>
          <w:szCs w:val="24"/>
        </w:rPr>
        <w:t>Sci</w:t>
      </w:r>
      <w:proofErr w:type="spellEnd"/>
      <w:r w:rsidRPr="0077508C">
        <w:rPr>
          <w:rFonts w:ascii="Times New Roman" w:eastAsia="Times New Roman" w:hAnsi="Times New Roman" w:cs="Times New Roman"/>
          <w:sz w:val="24"/>
          <w:szCs w:val="24"/>
        </w:rPr>
        <w:t xml:space="preserve"> 2200</w:t>
      </w:r>
      <w:r w:rsidR="0077508C">
        <w:rPr>
          <w:rFonts w:ascii="Times New Roman" w:eastAsia="Times New Roman" w:hAnsi="Times New Roman" w:cs="Times New Roman"/>
          <w:sz w:val="24"/>
          <w:szCs w:val="24"/>
        </w:rPr>
        <w:t xml:space="preserve"> </w:t>
      </w:r>
      <w:r w:rsidR="00576CBA">
        <w:rPr>
          <w:rFonts w:ascii="Times New Roman" w:eastAsia="Times New Roman" w:hAnsi="Times New Roman" w:cs="Times New Roman"/>
          <w:sz w:val="24"/>
          <w:szCs w:val="24"/>
        </w:rPr>
        <w:t xml:space="preserve">– </w:t>
      </w:r>
      <w:r w:rsidRPr="0077508C">
        <w:rPr>
          <w:rFonts w:ascii="Times New Roman" w:eastAsia="Times New Roman" w:hAnsi="Times New Roman" w:cs="Times New Roman"/>
          <w:sz w:val="24"/>
          <w:szCs w:val="24"/>
        </w:rPr>
        <w:t>unanimously approved as a Natural Science (Biological Science) BA-only for ASC students.</w:t>
      </w:r>
    </w:p>
    <w:p w:rsidR="0077508C" w:rsidRDefault="005155DF" w:rsidP="0077508C">
      <w:pPr>
        <w:pStyle w:val="ListParagraph"/>
        <w:numPr>
          <w:ilvl w:val="0"/>
          <w:numId w:val="3"/>
        </w:numPr>
        <w:rPr>
          <w:rFonts w:ascii="Times New Roman" w:eastAsia="Times New Roman" w:hAnsi="Times New Roman" w:cs="Times New Roman"/>
          <w:sz w:val="24"/>
          <w:szCs w:val="24"/>
        </w:rPr>
      </w:pPr>
      <w:r w:rsidRPr="0077508C">
        <w:rPr>
          <w:rFonts w:ascii="Times New Roman" w:eastAsia="Times New Roman" w:hAnsi="Times New Roman" w:cs="Times New Roman"/>
          <w:sz w:val="24"/>
          <w:szCs w:val="24"/>
        </w:rPr>
        <w:t xml:space="preserve">Geography 2960 </w:t>
      </w:r>
      <w:r w:rsidR="00CD4307">
        <w:rPr>
          <w:rFonts w:ascii="Times New Roman" w:eastAsia="Times New Roman" w:hAnsi="Times New Roman" w:cs="Times New Roman"/>
          <w:sz w:val="24"/>
          <w:szCs w:val="24"/>
        </w:rPr>
        <w:t xml:space="preserve">– </w:t>
      </w:r>
      <w:r w:rsidRPr="0077508C">
        <w:rPr>
          <w:rFonts w:ascii="Times New Roman" w:eastAsia="Times New Roman" w:hAnsi="Times New Roman" w:cs="Times New Roman"/>
          <w:sz w:val="24"/>
          <w:szCs w:val="24"/>
        </w:rPr>
        <w:t>unanimously approved as a Natural Science (Physical Science) BA-only for ASC students.</w:t>
      </w:r>
    </w:p>
    <w:p w:rsidR="00CD4307" w:rsidRPr="0077508C" w:rsidRDefault="005155DF" w:rsidP="003028B8">
      <w:pPr>
        <w:pStyle w:val="ListParagraph"/>
        <w:numPr>
          <w:ilvl w:val="0"/>
          <w:numId w:val="3"/>
        </w:numPr>
        <w:spacing w:after="0"/>
        <w:rPr>
          <w:rFonts w:ascii="Times New Roman" w:eastAsia="Times New Roman" w:hAnsi="Times New Roman" w:cs="Times New Roman"/>
          <w:sz w:val="24"/>
          <w:szCs w:val="24"/>
        </w:rPr>
      </w:pPr>
      <w:r w:rsidRPr="0077508C">
        <w:rPr>
          <w:rFonts w:ascii="Times New Roman" w:eastAsia="Times New Roman" w:hAnsi="Times New Roman" w:cs="Times New Roman"/>
          <w:sz w:val="24"/>
          <w:szCs w:val="24"/>
        </w:rPr>
        <w:t xml:space="preserve">Physical Activity Specialist Minor </w:t>
      </w:r>
      <w:r w:rsidR="00CD4307" w:rsidRPr="0077508C">
        <w:rPr>
          <w:rFonts w:ascii="Times New Roman" w:eastAsia="Times New Roman" w:hAnsi="Times New Roman" w:cs="Times New Roman"/>
          <w:sz w:val="24"/>
          <w:szCs w:val="24"/>
        </w:rPr>
        <w:t xml:space="preserve">– </w:t>
      </w:r>
      <w:r w:rsidRPr="0077508C">
        <w:rPr>
          <w:rFonts w:ascii="Times New Roman" w:eastAsia="Times New Roman" w:hAnsi="Times New Roman" w:cs="Times New Roman"/>
          <w:sz w:val="24"/>
          <w:szCs w:val="24"/>
        </w:rPr>
        <w:t>unanimously approved with contingencies</w:t>
      </w:r>
    </w:p>
    <w:p w:rsidR="0077508C" w:rsidRPr="0077508C" w:rsidRDefault="00CD4307" w:rsidP="003028B8">
      <w:pPr>
        <w:numPr>
          <w:ilvl w:val="0"/>
          <w:numId w:val="4"/>
        </w:numPr>
        <w:spacing w:after="0" w:line="240" w:lineRule="auto"/>
        <w:rPr>
          <w:b/>
        </w:rPr>
      </w:pPr>
      <w:r>
        <w:rPr>
          <w:rFonts w:ascii="Times New Roman" w:eastAsia="Times New Roman" w:hAnsi="Times New Roman" w:cs="Times New Roman"/>
          <w:sz w:val="24"/>
          <w:szCs w:val="24"/>
        </w:rPr>
        <w:t>Revised GE language</w:t>
      </w:r>
      <w:r w:rsidR="0077508C">
        <w:rPr>
          <w:rFonts w:ascii="Times New Roman" w:eastAsia="Times New Roman" w:hAnsi="Times New Roman" w:cs="Times New Roman"/>
          <w:sz w:val="24"/>
          <w:szCs w:val="24"/>
        </w:rPr>
        <w:t xml:space="preserve"> – unanimously approved </w:t>
      </w:r>
    </w:p>
    <w:p w:rsidR="0077508C" w:rsidRPr="0077508C" w:rsidRDefault="0077508C" w:rsidP="0077508C">
      <w:pPr>
        <w:numPr>
          <w:ilvl w:val="1"/>
          <w:numId w:val="4"/>
        </w:numPr>
        <w:spacing w:after="0" w:line="240" w:lineRule="auto"/>
        <w:rPr>
          <w:rFonts w:ascii="Times New Roman" w:eastAsia="Times New Roman" w:hAnsi="Times New Roman" w:cs="Times New Roman"/>
          <w:sz w:val="24"/>
          <w:szCs w:val="24"/>
        </w:rPr>
      </w:pPr>
      <w:r w:rsidRPr="0077508C">
        <w:rPr>
          <w:rFonts w:ascii="Times New Roman" w:eastAsia="Times New Roman" w:hAnsi="Times New Roman" w:cs="Times New Roman"/>
          <w:sz w:val="24"/>
          <w:szCs w:val="24"/>
        </w:rPr>
        <w:t>Reinstate but also rephrase this expected learning outcome for both Biological Science and Physical Science: “Students understand key events in the development of science and recognize that science is an evolving body of knowledge.”</w:t>
      </w:r>
    </w:p>
    <w:p w:rsidR="0077508C" w:rsidRPr="0077508C" w:rsidRDefault="0077508C" w:rsidP="0077508C">
      <w:pPr>
        <w:numPr>
          <w:ilvl w:val="1"/>
          <w:numId w:val="4"/>
        </w:numPr>
        <w:spacing w:after="0" w:line="240" w:lineRule="auto"/>
        <w:rPr>
          <w:rFonts w:ascii="Times New Roman" w:eastAsia="Times New Roman" w:hAnsi="Times New Roman" w:cs="Times New Roman"/>
          <w:sz w:val="24"/>
          <w:szCs w:val="24"/>
        </w:rPr>
      </w:pPr>
      <w:r w:rsidRPr="0077508C">
        <w:rPr>
          <w:rFonts w:ascii="Times New Roman" w:eastAsia="Times New Roman" w:hAnsi="Times New Roman" w:cs="Times New Roman"/>
          <w:sz w:val="24"/>
          <w:szCs w:val="24"/>
        </w:rPr>
        <w:t xml:space="preserve">Remove “examples” in expected learning outcome 2 (for Physical Science). </w:t>
      </w:r>
    </w:p>
    <w:p w:rsidR="008D1196" w:rsidRPr="00A0057D" w:rsidRDefault="008D1196" w:rsidP="00A0057D">
      <w:pPr>
        <w:rPr>
          <w:rFonts w:ascii="Times New Roman" w:eastAsia="Times New Roman" w:hAnsi="Times New Roman" w:cs="Times New Roman"/>
          <w:b/>
          <w:sz w:val="24"/>
          <w:szCs w:val="24"/>
          <w:u w:val="single"/>
        </w:rPr>
      </w:pPr>
    </w:p>
    <w:p w:rsidR="008D1196" w:rsidRPr="0077508C" w:rsidRDefault="008D1196" w:rsidP="00957585">
      <w:pPr>
        <w:pStyle w:val="ListParagraph"/>
        <w:rPr>
          <w:rFonts w:ascii="Times New Roman" w:eastAsia="Times New Roman" w:hAnsi="Times New Roman" w:cs="Times New Roman"/>
          <w:b/>
          <w:sz w:val="24"/>
          <w:szCs w:val="24"/>
          <w:u w:val="single"/>
        </w:rPr>
      </w:pPr>
      <w:r w:rsidRPr="0077508C">
        <w:rPr>
          <w:rFonts w:ascii="Times New Roman" w:eastAsia="Times New Roman" w:hAnsi="Times New Roman" w:cs="Times New Roman"/>
          <w:b/>
          <w:sz w:val="24"/>
          <w:szCs w:val="24"/>
          <w:u w:val="single"/>
        </w:rPr>
        <w:t xml:space="preserve">SBS </w:t>
      </w:r>
    </w:p>
    <w:p w:rsidR="008D1196" w:rsidRDefault="008D1196" w:rsidP="00957585">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Ha</w:t>
      </w:r>
      <w:r w:rsidR="00A005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not met </w:t>
      </w:r>
    </w:p>
    <w:p w:rsidR="008D1196" w:rsidRDefault="008D1196" w:rsidP="00957585">
      <w:pPr>
        <w:pStyle w:val="ListParagraph"/>
        <w:rPr>
          <w:rFonts w:ascii="Times New Roman" w:eastAsia="Times New Roman" w:hAnsi="Times New Roman" w:cs="Times New Roman"/>
          <w:sz w:val="24"/>
          <w:szCs w:val="24"/>
        </w:rPr>
      </w:pPr>
    </w:p>
    <w:p w:rsidR="008D1196" w:rsidRPr="00A0057D" w:rsidRDefault="00A0057D" w:rsidP="00957585">
      <w:pPr>
        <w:pStyle w:val="ListParagrap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Honors </w:t>
      </w:r>
    </w:p>
    <w:p w:rsidR="00E62613" w:rsidRPr="003C163A" w:rsidRDefault="00A0057D" w:rsidP="003C163A">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Has</w:t>
      </w:r>
      <w:r w:rsidR="008D1196">
        <w:rPr>
          <w:rFonts w:ascii="Times New Roman" w:eastAsia="Times New Roman" w:hAnsi="Times New Roman" w:cs="Times New Roman"/>
          <w:sz w:val="24"/>
          <w:szCs w:val="24"/>
        </w:rPr>
        <w:t xml:space="preserve"> not met </w:t>
      </w:r>
    </w:p>
    <w:p w:rsidR="00E62613" w:rsidRDefault="00E62613" w:rsidP="00957585">
      <w:pPr>
        <w:pStyle w:val="ListParagraph"/>
        <w:rPr>
          <w:rFonts w:ascii="Times New Roman" w:eastAsia="Times New Roman" w:hAnsi="Times New Roman" w:cs="Times New Roman"/>
          <w:b/>
          <w:sz w:val="24"/>
          <w:szCs w:val="24"/>
          <w:u w:val="single"/>
        </w:rPr>
      </w:pPr>
    </w:p>
    <w:p w:rsidR="008D1196" w:rsidRPr="00A0057D" w:rsidRDefault="008D1196" w:rsidP="00957585">
      <w:pPr>
        <w:pStyle w:val="ListParagraph"/>
        <w:rPr>
          <w:rFonts w:ascii="Times New Roman" w:eastAsia="Times New Roman" w:hAnsi="Times New Roman" w:cs="Times New Roman"/>
          <w:b/>
          <w:sz w:val="24"/>
          <w:szCs w:val="24"/>
          <w:u w:val="single"/>
        </w:rPr>
      </w:pPr>
      <w:r w:rsidRPr="00A0057D">
        <w:rPr>
          <w:rFonts w:ascii="Times New Roman" w:eastAsia="Times New Roman" w:hAnsi="Times New Roman" w:cs="Times New Roman"/>
          <w:b/>
          <w:sz w:val="24"/>
          <w:szCs w:val="24"/>
          <w:u w:val="single"/>
        </w:rPr>
        <w:t xml:space="preserve">Assessment </w:t>
      </w:r>
    </w:p>
    <w:p w:rsidR="00A0057D" w:rsidRDefault="00A0057D" w:rsidP="00A0057D">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panel began working on the GE </w:t>
      </w:r>
      <w:r w:rsidR="008D119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ducation Abroad scoring rubric and </w:t>
      </w:r>
      <w:r w:rsidR="008D1196">
        <w:rPr>
          <w:rFonts w:ascii="Times New Roman" w:eastAsia="Times New Roman" w:hAnsi="Times New Roman" w:cs="Times New Roman"/>
          <w:sz w:val="24"/>
          <w:szCs w:val="24"/>
        </w:rPr>
        <w:t xml:space="preserve">Chris </w:t>
      </w:r>
      <w:r>
        <w:rPr>
          <w:rFonts w:ascii="Times New Roman" w:eastAsia="Times New Roman" w:hAnsi="Times New Roman" w:cs="Times New Roman"/>
          <w:sz w:val="24"/>
          <w:szCs w:val="24"/>
        </w:rPr>
        <w:t xml:space="preserve">Highley </w:t>
      </w:r>
      <w:r w:rsidR="008D1196">
        <w:rPr>
          <w:rFonts w:ascii="Times New Roman" w:eastAsia="Times New Roman" w:hAnsi="Times New Roman" w:cs="Times New Roman"/>
          <w:sz w:val="24"/>
          <w:szCs w:val="24"/>
        </w:rPr>
        <w:t xml:space="preserve">and Alexis </w:t>
      </w:r>
      <w:r>
        <w:rPr>
          <w:rFonts w:ascii="Times New Roman" w:eastAsia="Times New Roman" w:hAnsi="Times New Roman" w:cs="Times New Roman"/>
          <w:sz w:val="24"/>
          <w:szCs w:val="24"/>
        </w:rPr>
        <w:t xml:space="preserve">Collier </w:t>
      </w:r>
      <w:r w:rsidR="008D1196">
        <w:rPr>
          <w:rFonts w:ascii="Times New Roman" w:eastAsia="Times New Roman" w:hAnsi="Times New Roman" w:cs="Times New Roman"/>
          <w:sz w:val="24"/>
          <w:szCs w:val="24"/>
        </w:rPr>
        <w:t xml:space="preserve">met with OIA </w:t>
      </w:r>
      <w:r>
        <w:rPr>
          <w:rFonts w:ascii="Times New Roman" w:eastAsia="Times New Roman" w:hAnsi="Times New Roman" w:cs="Times New Roman"/>
          <w:sz w:val="24"/>
          <w:szCs w:val="24"/>
        </w:rPr>
        <w:t xml:space="preserve">to complete it. It is now ready to distribute to proposers. </w:t>
      </w:r>
      <w:r w:rsidR="008D1196">
        <w:rPr>
          <w:rFonts w:ascii="Times New Roman" w:eastAsia="Times New Roman" w:hAnsi="Times New Roman" w:cs="Times New Roman"/>
          <w:sz w:val="24"/>
          <w:szCs w:val="24"/>
        </w:rPr>
        <w:t xml:space="preserve"> </w:t>
      </w:r>
    </w:p>
    <w:p w:rsidR="00957585" w:rsidRPr="00217F98" w:rsidRDefault="00A0057D" w:rsidP="00217F98">
      <w:pPr>
        <w:pStyle w:val="ListParagraph"/>
        <w:numPr>
          <w:ilvl w:val="0"/>
          <w:numId w:val="4"/>
        </w:numPr>
        <w:rPr>
          <w:rFonts w:ascii="Times New Roman" w:eastAsia="Times New Roman" w:hAnsi="Times New Roman" w:cs="Times New Roman"/>
          <w:sz w:val="24"/>
          <w:szCs w:val="24"/>
        </w:rPr>
      </w:pPr>
      <w:r w:rsidRPr="00A0057D">
        <w:rPr>
          <w:rFonts w:ascii="Times New Roman" w:eastAsia="Times New Roman" w:hAnsi="Times New Roman" w:cs="Times New Roman"/>
          <w:sz w:val="24"/>
          <w:szCs w:val="24"/>
        </w:rPr>
        <w:lastRenderedPageBreak/>
        <w:t xml:space="preserve">The </w:t>
      </w:r>
      <w:r w:rsidR="00C95713" w:rsidRPr="00A0057D">
        <w:rPr>
          <w:rFonts w:ascii="Times New Roman" w:eastAsia="Times New Roman" w:hAnsi="Times New Roman" w:cs="Times New Roman"/>
          <w:sz w:val="24"/>
          <w:szCs w:val="24"/>
        </w:rPr>
        <w:t>Service Learning</w:t>
      </w:r>
      <w:r w:rsidRPr="00A0057D">
        <w:rPr>
          <w:rFonts w:ascii="Times New Roman" w:eastAsia="Times New Roman" w:hAnsi="Times New Roman" w:cs="Times New Roman"/>
          <w:sz w:val="24"/>
          <w:szCs w:val="24"/>
        </w:rPr>
        <w:t xml:space="preserve"> GE submission guidelines and scoring rubric need to be developed as well but</w:t>
      </w:r>
      <w:r w:rsidR="00C95713" w:rsidRPr="00A0057D">
        <w:rPr>
          <w:rFonts w:ascii="Times New Roman" w:eastAsia="Times New Roman" w:hAnsi="Times New Roman" w:cs="Times New Roman"/>
          <w:sz w:val="24"/>
          <w:szCs w:val="24"/>
        </w:rPr>
        <w:t xml:space="preserve"> courses </w:t>
      </w:r>
      <w:r w:rsidRPr="00A0057D">
        <w:rPr>
          <w:rFonts w:ascii="Times New Roman" w:eastAsia="Times New Roman" w:hAnsi="Times New Roman" w:cs="Times New Roman"/>
          <w:sz w:val="24"/>
          <w:szCs w:val="24"/>
        </w:rPr>
        <w:t xml:space="preserve">have not yet been proposed for this category. The development of these documents </w:t>
      </w:r>
      <w:r w:rsidR="00C95713" w:rsidRPr="00A0057D">
        <w:rPr>
          <w:rFonts w:ascii="Times New Roman" w:eastAsia="Times New Roman" w:hAnsi="Times New Roman" w:cs="Times New Roman"/>
          <w:sz w:val="24"/>
          <w:szCs w:val="24"/>
        </w:rPr>
        <w:t>should be quicker because</w:t>
      </w:r>
      <w:r w:rsidRPr="00A0057D">
        <w:rPr>
          <w:rFonts w:ascii="Times New Roman" w:eastAsia="Times New Roman" w:hAnsi="Times New Roman" w:cs="Times New Roman"/>
          <w:sz w:val="24"/>
          <w:szCs w:val="24"/>
        </w:rPr>
        <w:t xml:space="preserve"> they will be</w:t>
      </w:r>
      <w:r w:rsidR="00C95713" w:rsidRPr="00A0057D">
        <w:rPr>
          <w:rFonts w:ascii="Times New Roman" w:eastAsia="Times New Roman" w:hAnsi="Times New Roman" w:cs="Times New Roman"/>
          <w:sz w:val="24"/>
          <w:szCs w:val="24"/>
        </w:rPr>
        <w:t xml:space="preserve"> similar to </w:t>
      </w:r>
      <w:r w:rsidRPr="00A0057D">
        <w:rPr>
          <w:rFonts w:ascii="Times New Roman" w:eastAsia="Times New Roman" w:hAnsi="Times New Roman" w:cs="Times New Roman"/>
          <w:sz w:val="24"/>
          <w:szCs w:val="24"/>
        </w:rPr>
        <w:t>the GE Education A</w:t>
      </w:r>
      <w:r w:rsidR="00C95713" w:rsidRPr="00A0057D">
        <w:rPr>
          <w:rFonts w:ascii="Times New Roman" w:eastAsia="Times New Roman" w:hAnsi="Times New Roman" w:cs="Times New Roman"/>
          <w:sz w:val="24"/>
          <w:szCs w:val="24"/>
        </w:rPr>
        <w:t xml:space="preserve">broad </w:t>
      </w:r>
      <w:r w:rsidRPr="00A0057D">
        <w:rPr>
          <w:rFonts w:ascii="Times New Roman" w:eastAsia="Times New Roman" w:hAnsi="Times New Roman" w:cs="Times New Roman"/>
          <w:sz w:val="24"/>
          <w:szCs w:val="24"/>
        </w:rPr>
        <w:t>guidelines and rubric.</w:t>
      </w:r>
    </w:p>
    <w:p w:rsidR="00957585" w:rsidRDefault="00957585" w:rsidP="009575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585">
        <w:rPr>
          <w:rFonts w:ascii="Times New Roman" w:eastAsia="Times New Roman" w:hAnsi="Times New Roman" w:cs="Times New Roman"/>
          <w:sz w:val="24"/>
          <w:szCs w:val="24"/>
        </w:rPr>
        <w:t xml:space="preserve">Critical and cultural theory minor (semester conversion) </w:t>
      </w:r>
    </w:p>
    <w:p w:rsidR="00957585" w:rsidRDefault="002F1349" w:rsidP="002F134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F6894" w:rsidRPr="002F1349">
        <w:rPr>
          <w:rFonts w:ascii="Times New Roman" w:eastAsia="Times New Roman" w:hAnsi="Times New Roman" w:cs="Times New Roman"/>
          <w:sz w:val="24"/>
          <w:szCs w:val="24"/>
        </w:rPr>
        <w:t>A&amp;H</w:t>
      </w:r>
      <w:r>
        <w:rPr>
          <w:rFonts w:ascii="Times New Roman" w:eastAsia="Times New Roman" w:hAnsi="Times New Roman" w:cs="Times New Roman"/>
          <w:sz w:val="24"/>
          <w:szCs w:val="24"/>
        </w:rPr>
        <w:t xml:space="preserve"> Panel approved it unanimously. There were errors with course numbers in the proposal that were corrected. </w:t>
      </w:r>
    </w:p>
    <w:p w:rsidR="002F1349" w:rsidRDefault="002F1349" w:rsidP="002F134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Interdisciplinary Minor and is a straight semester conversion. </w:t>
      </w:r>
    </w:p>
    <w:p w:rsidR="002F1349" w:rsidRDefault="002F1349" w:rsidP="002F134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Suggestion by committee member: </w:t>
      </w:r>
    </w:p>
    <w:p w:rsidR="002F1349" w:rsidRDefault="002F1349" w:rsidP="002F1349">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Explicitly state core course on Minor Sheet to make sure that students don’t miss it. </w:t>
      </w:r>
    </w:p>
    <w:p w:rsidR="002F1349" w:rsidRDefault="002F1349" w:rsidP="002F1349">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introductory paragraph on Minor Sheet to explain the minor in order to attract more students. </w:t>
      </w:r>
    </w:p>
    <w:p w:rsidR="004F6894" w:rsidRDefault="002F1349" w:rsidP="002F134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A&amp;H Panel</w:t>
      </w:r>
      <w:r w:rsidR="004F6894" w:rsidRPr="002F1349">
        <w:rPr>
          <w:rFonts w:ascii="Times New Roman" w:eastAsia="Times New Roman" w:hAnsi="Times New Roman" w:cs="Times New Roman"/>
          <w:sz w:val="24"/>
          <w:szCs w:val="24"/>
        </w:rPr>
        <w:t xml:space="preserve">, Krissek, unanimously approved </w:t>
      </w:r>
    </w:p>
    <w:p w:rsidR="00976DE6" w:rsidRPr="002F1349" w:rsidRDefault="00C87685" w:rsidP="00976DE6">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two suggestions stated above </w:t>
      </w:r>
    </w:p>
    <w:p w:rsidR="00957585" w:rsidRDefault="00957585" w:rsidP="009575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585">
        <w:rPr>
          <w:rFonts w:ascii="Times New Roman" w:eastAsia="Times New Roman" w:hAnsi="Times New Roman" w:cs="Times New Roman"/>
          <w:sz w:val="24"/>
          <w:szCs w:val="24"/>
        </w:rPr>
        <w:t>Aviation minor (semester conversion) </w:t>
      </w:r>
    </w:p>
    <w:p w:rsidR="00140ED7" w:rsidRDefault="00140ED7" w:rsidP="00140ED7">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734AE">
        <w:rPr>
          <w:rFonts w:ascii="Times New Roman" w:eastAsia="Times New Roman" w:hAnsi="Times New Roman" w:cs="Times New Roman"/>
          <w:sz w:val="24"/>
          <w:szCs w:val="24"/>
        </w:rPr>
        <w:t>NMS</w:t>
      </w:r>
      <w:r>
        <w:rPr>
          <w:rFonts w:ascii="Times New Roman" w:eastAsia="Times New Roman" w:hAnsi="Times New Roman" w:cs="Times New Roman"/>
          <w:sz w:val="24"/>
          <w:szCs w:val="24"/>
        </w:rPr>
        <w:t xml:space="preserve"> panel approved this minor unanimously. It is a straight forward semester conversion. When it first came to panel it was in the format for Engineering and the panel asked for it to be put in the form</w:t>
      </w:r>
      <w:r w:rsidR="00771A88">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that was consistent for Arts and Sciences. </w:t>
      </w:r>
    </w:p>
    <w:p w:rsidR="00957585" w:rsidRPr="00217F98" w:rsidRDefault="00140ED7" w:rsidP="00217F98">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NMS </w:t>
      </w:r>
      <w:r w:rsidR="00B734AE" w:rsidRPr="00140ED7">
        <w:rPr>
          <w:rFonts w:ascii="Times New Roman" w:eastAsia="Times New Roman" w:hAnsi="Times New Roman" w:cs="Times New Roman"/>
          <w:sz w:val="24"/>
          <w:szCs w:val="24"/>
        </w:rPr>
        <w:t xml:space="preserve">Panel, </w:t>
      </w:r>
      <w:r w:rsidR="00551623" w:rsidRPr="00140ED7">
        <w:rPr>
          <w:rFonts w:ascii="Times New Roman" w:eastAsia="Times New Roman" w:hAnsi="Times New Roman" w:cs="Times New Roman"/>
          <w:sz w:val="24"/>
          <w:szCs w:val="24"/>
        </w:rPr>
        <w:t xml:space="preserve">Beyerchen, unanimously approved </w:t>
      </w:r>
    </w:p>
    <w:p w:rsidR="00AA13EC" w:rsidRDefault="00957585" w:rsidP="003719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7585">
        <w:rPr>
          <w:rFonts w:ascii="Times New Roman" w:eastAsia="Times New Roman" w:hAnsi="Times New Roman" w:cs="Times New Roman"/>
          <w:sz w:val="24"/>
          <w:szCs w:val="24"/>
        </w:rPr>
        <w:t xml:space="preserve">Proposal to ASC Senate by Professor Conn </w:t>
      </w:r>
    </w:p>
    <w:p w:rsidR="00AA13EC" w:rsidRDefault="00AA13EC" w:rsidP="00AA13EC">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proposal is g</w:t>
      </w:r>
      <w:r w:rsidR="003719ED" w:rsidRPr="00AA13EC">
        <w:rPr>
          <w:rFonts w:ascii="Times New Roman" w:eastAsia="Times New Roman" w:hAnsi="Times New Roman" w:cs="Times New Roman"/>
          <w:sz w:val="24"/>
          <w:szCs w:val="24"/>
        </w:rPr>
        <w:t xml:space="preserve">oing to </w:t>
      </w:r>
      <w:r>
        <w:rPr>
          <w:rFonts w:ascii="Times New Roman" w:eastAsia="Times New Roman" w:hAnsi="Times New Roman" w:cs="Times New Roman"/>
          <w:sz w:val="24"/>
          <w:szCs w:val="24"/>
        </w:rPr>
        <w:t>the ASC S</w:t>
      </w:r>
      <w:r w:rsidR="003719ED" w:rsidRPr="00AA13EC">
        <w:rPr>
          <w:rFonts w:ascii="Times New Roman" w:eastAsia="Times New Roman" w:hAnsi="Times New Roman" w:cs="Times New Roman"/>
          <w:sz w:val="24"/>
          <w:szCs w:val="24"/>
        </w:rPr>
        <w:t xml:space="preserve">enate and it concerns </w:t>
      </w:r>
      <w:r>
        <w:rPr>
          <w:rFonts w:ascii="Times New Roman" w:eastAsia="Times New Roman" w:hAnsi="Times New Roman" w:cs="Times New Roman"/>
          <w:sz w:val="24"/>
          <w:szCs w:val="24"/>
        </w:rPr>
        <w:t xml:space="preserve">this </w:t>
      </w:r>
      <w:r w:rsidR="003719ED" w:rsidRPr="00AA13EC">
        <w:rPr>
          <w:rFonts w:ascii="Times New Roman" w:eastAsia="Times New Roman" w:hAnsi="Times New Roman" w:cs="Times New Roman"/>
          <w:sz w:val="24"/>
          <w:szCs w:val="24"/>
        </w:rPr>
        <w:t xml:space="preserve">committee. </w:t>
      </w:r>
      <w:r>
        <w:rPr>
          <w:rFonts w:ascii="Times New Roman" w:eastAsia="Times New Roman" w:hAnsi="Times New Roman" w:cs="Times New Roman"/>
          <w:sz w:val="24"/>
          <w:szCs w:val="24"/>
        </w:rPr>
        <w:t xml:space="preserve">As the committee chair, </w:t>
      </w:r>
      <w:r w:rsidR="003719ED" w:rsidRPr="00AA13EC">
        <w:rPr>
          <w:rFonts w:ascii="Times New Roman" w:eastAsia="Times New Roman" w:hAnsi="Times New Roman" w:cs="Times New Roman"/>
          <w:sz w:val="24"/>
          <w:szCs w:val="24"/>
        </w:rPr>
        <w:t xml:space="preserve">Mitch </w:t>
      </w:r>
      <w:r>
        <w:rPr>
          <w:rFonts w:ascii="Times New Roman" w:eastAsia="Times New Roman" w:hAnsi="Times New Roman" w:cs="Times New Roman"/>
          <w:sz w:val="24"/>
          <w:szCs w:val="24"/>
        </w:rPr>
        <w:t xml:space="preserve">will be </w:t>
      </w:r>
      <w:r w:rsidR="003719ED" w:rsidRPr="00AA13EC">
        <w:rPr>
          <w:rFonts w:ascii="Times New Roman" w:eastAsia="Times New Roman" w:hAnsi="Times New Roman" w:cs="Times New Roman"/>
          <w:sz w:val="24"/>
          <w:szCs w:val="24"/>
        </w:rPr>
        <w:t xml:space="preserve">invited to </w:t>
      </w:r>
      <w:r>
        <w:rPr>
          <w:rFonts w:ascii="Times New Roman" w:eastAsia="Times New Roman" w:hAnsi="Times New Roman" w:cs="Times New Roman"/>
          <w:sz w:val="24"/>
          <w:szCs w:val="24"/>
        </w:rPr>
        <w:t xml:space="preserve">the ASC </w:t>
      </w:r>
      <w:r w:rsidR="003719ED" w:rsidRPr="00AA13EC">
        <w:rPr>
          <w:rFonts w:ascii="Times New Roman" w:eastAsia="Times New Roman" w:hAnsi="Times New Roman" w:cs="Times New Roman"/>
          <w:sz w:val="24"/>
          <w:szCs w:val="24"/>
        </w:rPr>
        <w:t xml:space="preserve">Senate </w:t>
      </w:r>
      <w:r>
        <w:rPr>
          <w:rFonts w:ascii="Times New Roman" w:eastAsia="Times New Roman" w:hAnsi="Times New Roman" w:cs="Times New Roman"/>
          <w:sz w:val="24"/>
          <w:szCs w:val="24"/>
        </w:rPr>
        <w:t xml:space="preserve">meeting. </w:t>
      </w:r>
    </w:p>
    <w:p w:rsidR="003719ED" w:rsidRPr="00502FFA" w:rsidRDefault="00AA13EC" w:rsidP="00E11CDC">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502FFA">
        <w:rPr>
          <w:rFonts w:ascii="Times New Roman" w:eastAsia="Times New Roman" w:hAnsi="Times New Roman" w:cs="Times New Roman"/>
          <w:sz w:val="24"/>
          <w:szCs w:val="24"/>
        </w:rPr>
        <w:t xml:space="preserve">Richard </w:t>
      </w:r>
      <w:r w:rsidR="003719ED" w:rsidRPr="00502FFA">
        <w:rPr>
          <w:rFonts w:ascii="Times New Roman" w:eastAsia="Times New Roman" w:hAnsi="Times New Roman" w:cs="Times New Roman"/>
          <w:sz w:val="24"/>
          <w:szCs w:val="24"/>
        </w:rPr>
        <w:t>Fletcher</w:t>
      </w:r>
      <w:r w:rsidRPr="00502FFA">
        <w:rPr>
          <w:rFonts w:ascii="Times New Roman" w:eastAsia="Times New Roman" w:hAnsi="Times New Roman" w:cs="Times New Roman"/>
          <w:sz w:val="24"/>
          <w:szCs w:val="24"/>
        </w:rPr>
        <w:t xml:space="preserve">, Eric </w:t>
      </w:r>
      <w:proofErr w:type="spellStart"/>
      <w:r w:rsidRPr="00502FFA">
        <w:rPr>
          <w:rFonts w:ascii="Times New Roman" w:eastAsia="Times New Roman" w:hAnsi="Times New Roman" w:cs="Times New Roman"/>
          <w:sz w:val="24"/>
          <w:szCs w:val="24"/>
        </w:rPr>
        <w:t>McGilvray</w:t>
      </w:r>
      <w:proofErr w:type="spellEnd"/>
      <w:r w:rsidRPr="00502FFA">
        <w:rPr>
          <w:rFonts w:ascii="Times New Roman" w:eastAsia="Times New Roman" w:hAnsi="Times New Roman" w:cs="Times New Roman"/>
          <w:sz w:val="24"/>
          <w:szCs w:val="24"/>
        </w:rPr>
        <w:t>, and</w:t>
      </w:r>
      <w:r w:rsidR="00502FFA" w:rsidRPr="00502FFA">
        <w:rPr>
          <w:rFonts w:ascii="Times New Roman" w:eastAsia="Times New Roman" w:hAnsi="Times New Roman" w:cs="Times New Roman"/>
          <w:sz w:val="24"/>
          <w:szCs w:val="24"/>
        </w:rPr>
        <w:t xml:space="preserve"> </w:t>
      </w:r>
      <w:proofErr w:type="spellStart"/>
      <w:r w:rsidR="00502FFA" w:rsidRPr="00502FFA">
        <w:rPr>
          <w:rFonts w:ascii="Times New Roman" w:eastAsia="Times New Roman" w:hAnsi="Times New Roman" w:cs="Times New Roman"/>
          <w:sz w:val="24"/>
          <w:szCs w:val="24"/>
        </w:rPr>
        <w:t>Pok</w:t>
      </w:r>
      <w:proofErr w:type="spellEnd"/>
      <w:r w:rsidR="00502FFA" w:rsidRPr="00502FFA">
        <w:rPr>
          <w:rFonts w:ascii="Times New Roman" w:eastAsia="Times New Roman" w:hAnsi="Times New Roman" w:cs="Times New Roman"/>
          <w:sz w:val="24"/>
          <w:szCs w:val="24"/>
        </w:rPr>
        <w:t xml:space="preserve">-sang Lam </w:t>
      </w:r>
      <w:r w:rsidRPr="00502FFA">
        <w:rPr>
          <w:rFonts w:ascii="Times New Roman" w:eastAsia="Times New Roman" w:hAnsi="Times New Roman" w:cs="Times New Roman"/>
          <w:sz w:val="24"/>
          <w:szCs w:val="24"/>
        </w:rPr>
        <w:t xml:space="preserve">were </w:t>
      </w:r>
      <w:r w:rsidR="003719ED" w:rsidRPr="00502FFA">
        <w:rPr>
          <w:rFonts w:ascii="Times New Roman" w:eastAsia="Times New Roman" w:hAnsi="Times New Roman" w:cs="Times New Roman"/>
          <w:sz w:val="24"/>
          <w:szCs w:val="24"/>
        </w:rPr>
        <w:t xml:space="preserve">involved in </w:t>
      </w:r>
      <w:r w:rsidRPr="00502FFA">
        <w:rPr>
          <w:rFonts w:ascii="Times New Roman" w:eastAsia="Times New Roman" w:hAnsi="Times New Roman" w:cs="Times New Roman"/>
          <w:sz w:val="24"/>
          <w:szCs w:val="24"/>
        </w:rPr>
        <w:t xml:space="preserve">the </w:t>
      </w:r>
      <w:r w:rsidR="003719ED" w:rsidRPr="00502FFA">
        <w:rPr>
          <w:rFonts w:ascii="Times New Roman" w:eastAsia="Times New Roman" w:hAnsi="Times New Roman" w:cs="Times New Roman"/>
          <w:sz w:val="24"/>
          <w:szCs w:val="24"/>
        </w:rPr>
        <w:t xml:space="preserve">steering committee </w:t>
      </w:r>
      <w:r w:rsidRPr="00502FFA">
        <w:rPr>
          <w:rFonts w:ascii="Times New Roman" w:eastAsia="Times New Roman" w:hAnsi="Times New Roman" w:cs="Times New Roman"/>
          <w:sz w:val="24"/>
          <w:szCs w:val="24"/>
        </w:rPr>
        <w:t>in which they read the original proposal and were asked for suggestions to create the best</w:t>
      </w:r>
      <w:r w:rsidR="00502FFA">
        <w:rPr>
          <w:rFonts w:ascii="Times New Roman" w:eastAsia="Times New Roman" w:hAnsi="Times New Roman" w:cs="Times New Roman"/>
          <w:sz w:val="24"/>
          <w:szCs w:val="24"/>
        </w:rPr>
        <w:t xml:space="preserve"> proposal</w:t>
      </w:r>
      <w:r w:rsidRPr="00502FFA">
        <w:rPr>
          <w:rFonts w:ascii="Times New Roman" w:eastAsia="Times New Roman" w:hAnsi="Times New Roman" w:cs="Times New Roman"/>
          <w:sz w:val="24"/>
          <w:szCs w:val="24"/>
        </w:rPr>
        <w:t xml:space="preserve"> possible</w:t>
      </w:r>
      <w:r w:rsidR="00502FFA">
        <w:rPr>
          <w:rFonts w:ascii="Times New Roman" w:eastAsia="Times New Roman" w:hAnsi="Times New Roman" w:cs="Times New Roman"/>
          <w:sz w:val="24"/>
          <w:szCs w:val="24"/>
        </w:rPr>
        <w:t>.</w:t>
      </w:r>
      <w:r w:rsidRPr="00502FFA">
        <w:rPr>
          <w:rFonts w:ascii="Times New Roman" w:eastAsia="Times New Roman" w:hAnsi="Times New Roman" w:cs="Times New Roman"/>
          <w:sz w:val="24"/>
          <w:szCs w:val="24"/>
        </w:rPr>
        <w:t xml:space="preserve"> </w:t>
      </w:r>
    </w:p>
    <w:p w:rsidR="002133A1" w:rsidRDefault="00AA13EC" w:rsidP="00E11CDC">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502FFA">
        <w:rPr>
          <w:rFonts w:ascii="Times New Roman" w:eastAsia="Times New Roman" w:hAnsi="Times New Roman" w:cs="Times New Roman"/>
          <w:sz w:val="24"/>
          <w:szCs w:val="24"/>
        </w:rPr>
        <w:t>The original proposal sought to</w:t>
      </w:r>
      <w:r w:rsidR="003719ED" w:rsidRPr="00502FFA">
        <w:rPr>
          <w:rFonts w:ascii="Times New Roman" w:eastAsia="Times New Roman" w:hAnsi="Times New Roman" w:cs="Times New Roman"/>
          <w:sz w:val="24"/>
          <w:szCs w:val="24"/>
        </w:rPr>
        <w:t xml:space="preserve"> abolish all </w:t>
      </w:r>
      <w:r w:rsidRPr="00502FFA">
        <w:rPr>
          <w:rFonts w:ascii="Times New Roman" w:eastAsia="Times New Roman" w:hAnsi="Times New Roman" w:cs="Times New Roman"/>
          <w:sz w:val="24"/>
          <w:szCs w:val="24"/>
        </w:rPr>
        <w:t xml:space="preserve">of ASCC. This proposal has now been </w:t>
      </w:r>
      <w:r w:rsidR="003719ED" w:rsidRPr="00502FFA">
        <w:rPr>
          <w:rFonts w:ascii="Times New Roman" w:eastAsia="Times New Roman" w:hAnsi="Times New Roman" w:cs="Times New Roman"/>
          <w:sz w:val="24"/>
          <w:szCs w:val="24"/>
        </w:rPr>
        <w:t xml:space="preserve">watered down </w:t>
      </w:r>
      <w:r w:rsidRPr="00502FFA">
        <w:rPr>
          <w:rFonts w:ascii="Times New Roman" w:eastAsia="Times New Roman" w:hAnsi="Times New Roman" w:cs="Times New Roman"/>
          <w:sz w:val="24"/>
          <w:szCs w:val="24"/>
        </w:rPr>
        <w:t>because of the understanding that the approval process for the GE is necessary</w:t>
      </w:r>
      <w:r w:rsidR="003719ED" w:rsidRPr="00502FFA">
        <w:rPr>
          <w:rFonts w:ascii="Times New Roman" w:eastAsia="Times New Roman" w:hAnsi="Times New Roman" w:cs="Times New Roman"/>
          <w:sz w:val="24"/>
          <w:szCs w:val="24"/>
        </w:rPr>
        <w:t xml:space="preserve">. </w:t>
      </w:r>
    </w:p>
    <w:p w:rsidR="009C75A1" w:rsidRPr="005D42BC" w:rsidRDefault="009C75A1" w:rsidP="005D42BC">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review at this level helps with concurrence issues by resolving conflicts &amp; advertising to </w:t>
      </w:r>
      <w:r w:rsidR="00BF6A7E">
        <w:rPr>
          <w:rFonts w:ascii="Times New Roman" w:eastAsia="Times New Roman" w:hAnsi="Times New Roman" w:cs="Times New Roman"/>
          <w:sz w:val="24"/>
          <w:szCs w:val="24"/>
        </w:rPr>
        <w:t>a larger clientele to appeal to students across departments</w:t>
      </w:r>
      <w:r w:rsidR="005D42BC">
        <w:rPr>
          <w:rFonts w:ascii="Times New Roman" w:eastAsia="Times New Roman" w:hAnsi="Times New Roman" w:cs="Times New Roman"/>
          <w:sz w:val="24"/>
          <w:szCs w:val="24"/>
        </w:rPr>
        <w:t xml:space="preserve">. </w:t>
      </w:r>
      <w:r w:rsidR="00BF6A7E" w:rsidRPr="005D42BC">
        <w:rPr>
          <w:rFonts w:ascii="Times New Roman" w:eastAsia="Times New Roman" w:hAnsi="Times New Roman" w:cs="Times New Roman"/>
          <w:sz w:val="24"/>
          <w:szCs w:val="24"/>
        </w:rPr>
        <w:t>It also e</w:t>
      </w:r>
      <w:r w:rsidRPr="005D42BC">
        <w:rPr>
          <w:rFonts w:ascii="Times New Roman" w:eastAsia="Times New Roman" w:hAnsi="Times New Roman" w:cs="Times New Roman"/>
          <w:sz w:val="24"/>
          <w:szCs w:val="24"/>
        </w:rPr>
        <w:t xml:space="preserve">nsures </w:t>
      </w:r>
      <w:r w:rsidR="00BF6A7E" w:rsidRPr="005D42BC">
        <w:rPr>
          <w:rFonts w:ascii="Times New Roman" w:eastAsia="Times New Roman" w:hAnsi="Times New Roman" w:cs="Times New Roman"/>
          <w:sz w:val="24"/>
          <w:szCs w:val="24"/>
        </w:rPr>
        <w:t xml:space="preserve">a </w:t>
      </w:r>
      <w:r w:rsidRPr="005D42BC">
        <w:rPr>
          <w:rFonts w:ascii="Times New Roman" w:eastAsia="Times New Roman" w:hAnsi="Times New Roman" w:cs="Times New Roman"/>
          <w:sz w:val="24"/>
          <w:szCs w:val="24"/>
        </w:rPr>
        <w:t xml:space="preserve">level of consistency </w:t>
      </w:r>
      <w:r w:rsidR="00BF6A7E" w:rsidRPr="005D42BC">
        <w:rPr>
          <w:rFonts w:ascii="Times New Roman" w:eastAsia="Times New Roman" w:hAnsi="Times New Roman" w:cs="Times New Roman"/>
          <w:sz w:val="24"/>
          <w:szCs w:val="24"/>
        </w:rPr>
        <w:t>in regard to course levels. For example</w:t>
      </w:r>
      <w:r w:rsidR="00295E7B" w:rsidRPr="005D42BC">
        <w:rPr>
          <w:rFonts w:ascii="Times New Roman" w:eastAsia="Times New Roman" w:hAnsi="Times New Roman" w:cs="Times New Roman"/>
          <w:sz w:val="24"/>
          <w:szCs w:val="24"/>
        </w:rPr>
        <w:t>,</w:t>
      </w:r>
      <w:r w:rsidR="00BF6A7E" w:rsidRPr="005D42BC">
        <w:rPr>
          <w:rFonts w:ascii="Times New Roman" w:eastAsia="Times New Roman" w:hAnsi="Times New Roman" w:cs="Times New Roman"/>
          <w:sz w:val="24"/>
          <w:szCs w:val="24"/>
        </w:rPr>
        <w:t xml:space="preserve"> </w:t>
      </w:r>
      <w:r w:rsidR="00295E7B" w:rsidRPr="005D42BC">
        <w:rPr>
          <w:rFonts w:ascii="Times New Roman" w:eastAsia="Times New Roman" w:hAnsi="Times New Roman" w:cs="Times New Roman"/>
          <w:sz w:val="24"/>
          <w:szCs w:val="24"/>
        </w:rPr>
        <w:t>a course</w:t>
      </w:r>
      <w:r w:rsidR="00BF6A7E" w:rsidRPr="005D42BC">
        <w:rPr>
          <w:rFonts w:ascii="Times New Roman" w:eastAsia="Times New Roman" w:hAnsi="Times New Roman" w:cs="Times New Roman"/>
          <w:sz w:val="24"/>
          <w:szCs w:val="24"/>
        </w:rPr>
        <w:t xml:space="preserve"> </w:t>
      </w:r>
      <w:r w:rsidR="00295E7B" w:rsidRPr="005D42BC">
        <w:rPr>
          <w:rFonts w:ascii="Times New Roman" w:eastAsia="Times New Roman" w:hAnsi="Times New Roman" w:cs="Times New Roman"/>
          <w:sz w:val="24"/>
          <w:szCs w:val="24"/>
        </w:rPr>
        <w:t>may be</w:t>
      </w:r>
      <w:r w:rsidR="00BF6A7E" w:rsidRPr="005D42BC">
        <w:rPr>
          <w:rFonts w:ascii="Times New Roman" w:eastAsia="Times New Roman" w:hAnsi="Times New Roman" w:cs="Times New Roman"/>
          <w:sz w:val="24"/>
          <w:szCs w:val="24"/>
        </w:rPr>
        <w:t xml:space="preserve"> changed from a</w:t>
      </w:r>
      <w:r w:rsidRPr="005D42BC">
        <w:rPr>
          <w:rFonts w:ascii="Times New Roman" w:eastAsia="Times New Roman" w:hAnsi="Times New Roman" w:cs="Times New Roman"/>
          <w:sz w:val="24"/>
          <w:szCs w:val="24"/>
        </w:rPr>
        <w:t xml:space="preserve"> 2000 </w:t>
      </w:r>
      <w:r w:rsidR="00295E7B" w:rsidRPr="005D42BC">
        <w:rPr>
          <w:rFonts w:ascii="Times New Roman" w:eastAsia="Times New Roman" w:hAnsi="Times New Roman" w:cs="Times New Roman"/>
          <w:sz w:val="24"/>
          <w:szCs w:val="24"/>
        </w:rPr>
        <w:t xml:space="preserve">level </w:t>
      </w:r>
      <w:r w:rsidRPr="005D42BC">
        <w:rPr>
          <w:rFonts w:ascii="Times New Roman" w:eastAsia="Times New Roman" w:hAnsi="Times New Roman" w:cs="Times New Roman"/>
          <w:sz w:val="24"/>
          <w:szCs w:val="24"/>
        </w:rPr>
        <w:t xml:space="preserve">to </w:t>
      </w:r>
      <w:r w:rsidR="00295E7B" w:rsidRPr="005D42BC">
        <w:rPr>
          <w:rFonts w:ascii="Times New Roman" w:eastAsia="Times New Roman" w:hAnsi="Times New Roman" w:cs="Times New Roman"/>
          <w:sz w:val="24"/>
          <w:szCs w:val="24"/>
        </w:rPr>
        <w:t xml:space="preserve">a </w:t>
      </w:r>
      <w:r w:rsidRPr="005D42BC">
        <w:rPr>
          <w:rFonts w:ascii="Times New Roman" w:eastAsia="Times New Roman" w:hAnsi="Times New Roman" w:cs="Times New Roman"/>
          <w:sz w:val="24"/>
          <w:szCs w:val="24"/>
        </w:rPr>
        <w:t xml:space="preserve">4000 level </w:t>
      </w:r>
      <w:r w:rsidR="00BF6A7E" w:rsidRPr="005D42BC">
        <w:rPr>
          <w:rFonts w:ascii="Times New Roman" w:eastAsia="Times New Roman" w:hAnsi="Times New Roman" w:cs="Times New Roman"/>
          <w:sz w:val="24"/>
          <w:szCs w:val="24"/>
        </w:rPr>
        <w:t>with</w:t>
      </w:r>
      <w:r w:rsidRPr="005D42BC">
        <w:rPr>
          <w:rFonts w:ascii="Times New Roman" w:eastAsia="Times New Roman" w:hAnsi="Times New Roman" w:cs="Times New Roman"/>
          <w:sz w:val="24"/>
          <w:szCs w:val="24"/>
        </w:rPr>
        <w:t xml:space="preserve"> the same </w:t>
      </w:r>
      <w:r w:rsidR="00BF6A7E" w:rsidRPr="005D42BC">
        <w:rPr>
          <w:rFonts w:ascii="Times New Roman" w:eastAsia="Times New Roman" w:hAnsi="Times New Roman" w:cs="Times New Roman"/>
          <w:sz w:val="24"/>
          <w:szCs w:val="24"/>
        </w:rPr>
        <w:t xml:space="preserve">academic </w:t>
      </w:r>
      <w:r w:rsidRPr="005D42BC">
        <w:rPr>
          <w:rFonts w:ascii="Times New Roman" w:eastAsia="Times New Roman" w:hAnsi="Times New Roman" w:cs="Times New Roman"/>
          <w:sz w:val="24"/>
          <w:szCs w:val="24"/>
        </w:rPr>
        <w:t xml:space="preserve">rigor. </w:t>
      </w:r>
    </w:p>
    <w:p w:rsidR="00096062" w:rsidRDefault="00096062" w:rsidP="0009606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this proposal passes</w:t>
      </w:r>
      <w:r w:rsidR="00FA41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CAA would be doing a tremendous amount of work </w:t>
      </w:r>
    </w:p>
    <w:p w:rsidR="005D42BC" w:rsidRPr="005D42BC" w:rsidRDefault="005D42BC" w:rsidP="005D42BC">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2BC">
        <w:rPr>
          <w:rFonts w:ascii="Times New Roman" w:eastAsia="Times New Roman" w:hAnsi="Times New Roman" w:cs="Times New Roman"/>
          <w:sz w:val="24"/>
          <w:szCs w:val="24"/>
        </w:rPr>
        <w:t xml:space="preserve">There has been concern in the past about the length of time it takes to approve a course. However, there is a new process in place to speed up the approval process. </w:t>
      </w:r>
    </w:p>
    <w:p w:rsidR="005D42BC" w:rsidRDefault="005D42BC" w:rsidP="00FA4166">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ASC courses and majors have gone through CAA much more quickly than other colleges because of the vetting process in place</w:t>
      </w:r>
    </w:p>
    <w:p w:rsidR="00910838" w:rsidRDefault="00FB0CF5" w:rsidP="00910838">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on Prof. Conn’s stat</w:t>
      </w:r>
      <w:r w:rsidR="00217F98">
        <w:rPr>
          <w:rFonts w:ascii="Times New Roman" w:eastAsia="Times New Roman" w:hAnsi="Times New Roman" w:cs="Times New Roman"/>
          <w:sz w:val="24"/>
          <w:szCs w:val="24"/>
        </w:rPr>
        <w:t>e</w:t>
      </w:r>
      <w:r>
        <w:rPr>
          <w:rFonts w:ascii="Times New Roman" w:eastAsia="Times New Roman" w:hAnsi="Times New Roman" w:cs="Times New Roman"/>
          <w:sz w:val="24"/>
          <w:szCs w:val="24"/>
        </w:rPr>
        <w:t>ment</w:t>
      </w:r>
      <w:r w:rsidR="00910838">
        <w:rPr>
          <w:rFonts w:ascii="Times New Roman" w:eastAsia="Times New Roman" w:hAnsi="Times New Roman" w:cs="Times New Roman"/>
          <w:sz w:val="24"/>
          <w:szCs w:val="24"/>
        </w:rPr>
        <w:t xml:space="preserve"> that d</w:t>
      </w:r>
      <w:r w:rsidR="00910838" w:rsidRPr="00910838">
        <w:rPr>
          <w:rFonts w:ascii="Times New Roman" w:eastAsia="Times New Roman" w:hAnsi="Times New Roman" w:cs="Times New Roman"/>
          <w:sz w:val="24"/>
          <w:szCs w:val="24"/>
        </w:rPr>
        <w:t>epartments “own</w:t>
      </w:r>
      <w:r w:rsidR="00910838">
        <w:rPr>
          <w:rFonts w:ascii="Times New Roman" w:eastAsia="Times New Roman" w:hAnsi="Times New Roman" w:cs="Times New Roman"/>
          <w:sz w:val="24"/>
          <w:szCs w:val="24"/>
        </w:rPr>
        <w:t>” their curriculum</w:t>
      </w:r>
    </w:p>
    <w:p w:rsidR="00910838" w:rsidRPr="00E11CDC" w:rsidRDefault="00910838" w:rsidP="00910838">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E11CDC">
        <w:rPr>
          <w:rFonts w:ascii="Times New Roman" w:eastAsia="Times New Roman" w:hAnsi="Times New Roman" w:cs="Times New Roman"/>
          <w:sz w:val="24"/>
          <w:szCs w:val="24"/>
        </w:rPr>
        <w:t xml:space="preserve">University Faculty rules state that proposals need to be approved by the college. </w:t>
      </w:r>
    </w:p>
    <w:p w:rsidR="00910838" w:rsidRPr="00E11CDC" w:rsidRDefault="00910838" w:rsidP="00910838">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E11CDC">
        <w:rPr>
          <w:rFonts w:ascii="Times New Roman" w:eastAsia="Times New Roman" w:hAnsi="Times New Roman" w:cs="Times New Roman"/>
          <w:sz w:val="24"/>
          <w:szCs w:val="24"/>
        </w:rPr>
        <w:t xml:space="preserve">Degrees are awarded by college, not by departments so the college has a reason to have a review process. </w:t>
      </w:r>
    </w:p>
    <w:p w:rsidR="00910838" w:rsidRPr="00E11CDC" w:rsidRDefault="00910838" w:rsidP="00910838">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university rule, not just an ASC rule that would change if this proposal passes. </w:t>
      </w:r>
    </w:p>
    <w:p w:rsidR="00910838" w:rsidRPr="00910838" w:rsidRDefault="00910838" w:rsidP="00910838">
      <w:pPr>
        <w:pStyle w:val="ListParagraph"/>
        <w:numPr>
          <w:ilvl w:val="3"/>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ASC Senate this proposal would go to the ASC Dean and then up to the University Senate and Board of Trustees to change the language</w:t>
      </w:r>
      <w:r w:rsidR="00A02F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10838" w:rsidRDefault="00910838" w:rsidP="00910838">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w:t>
      </w:r>
      <w:proofErr w:type="gramStart"/>
      <w:r>
        <w:rPr>
          <w:rFonts w:ascii="Times New Roman" w:eastAsia="Times New Roman" w:hAnsi="Times New Roman" w:cs="Times New Roman"/>
          <w:sz w:val="24"/>
          <w:szCs w:val="24"/>
        </w:rPr>
        <w:t>faculty have</w:t>
      </w:r>
      <w:proofErr w:type="gramEnd"/>
      <w:r>
        <w:rPr>
          <w:rFonts w:ascii="Times New Roman" w:eastAsia="Times New Roman" w:hAnsi="Times New Roman" w:cs="Times New Roman"/>
          <w:sz w:val="24"/>
          <w:szCs w:val="24"/>
        </w:rPr>
        <w:t xml:space="preserve"> to be held responsible by their department and we are doing the same thing at the college level. </w:t>
      </w:r>
    </w:p>
    <w:p w:rsidR="00910838" w:rsidRPr="00910838" w:rsidRDefault="00910838" w:rsidP="00910838">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an ongoing issue with understanding what academic freedom is. We have an obligation to the programs and the vetting is a quality assurance process. </w:t>
      </w:r>
    </w:p>
    <w:p w:rsidR="00F24FFC" w:rsidRPr="00FA4166" w:rsidRDefault="00D12CFE" w:rsidP="00E12CB6">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166">
        <w:rPr>
          <w:rFonts w:ascii="Times New Roman" w:eastAsia="Times New Roman" w:hAnsi="Times New Roman" w:cs="Times New Roman"/>
          <w:sz w:val="24"/>
          <w:szCs w:val="24"/>
        </w:rPr>
        <w:t xml:space="preserve">Role of </w:t>
      </w:r>
      <w:r w:rsidR="00FA4166" w:rsidRPr="00FA4166">
        <w:rPr>
          <w:rFonts w:ascii="Times New Roman" w:eastAsia="Times New Roman" w:hAnsi="Times New Roman" w:cs="Times New Roman"/>
          <w:sz w:val="24"/>
          <w:szCs w:val="24"/>
        </w:rPr>
        <w:t>the panels</w:t>
      </w:r>
    </w:p>
    <w:p w:rsidR="00AC0C54" w:rsidRDefault="00EA4E03" w:rsidP="00F24FFC">
      <w:pPr>
        <w:pStyle w:val="ListParagraph"/>
        <w:numPr>
          <w:ilvl w:val="1"/>
          <w:numId w:val="8"/>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Need to n</w:t>
      </w:r>
      <w:r w:rsidR="00AC0C54">
        <w:rPr>
          <w:rFonts w:ascii="Times New Roman" w:eastAsia="Times New Roman" w:hAnsi="Times New Roman" w:cs="Times New Roman"/>
          <w:sz w:val="24"/>
          <w:szCs w:val="24"/>
        </w:rPr>
        <w:t xml:space="preserve">arrow </w:t>
      </w:r>
      <w:r>
        <w:rPr>
          <w:rFonts w:ascii="Times New Roman" w:eastAsia="Times New Roman" w:hAnsi="Times New Roman" w:cs="Times New Roman"/>
          <w:sz w:val="24"/>
          <w:szCs w:val="24"/>
        </w:rPr>
        <w:t xml:space="preserve">the </w:t>
      </w:r>
      <w:r w:rsidR="00AC0C54">
        <w:rPr>
          <w:rFonts w:ascii="Times New Roman" w:eastAsia="Times New Roman" w:hAnsi="Times New Roman" w:cs="Times New Roman"/>
          <w:sz w:val="24"/>
          <w:szCs w:val="24"/>
        </w:rPr>
        <w:t xml:space="preserve">scope of </w:t>
      </w:r>
      <w:r>
        <w:rPr>
          <w:rFonts w:ascii="Times New Roman" w:eastAsia="Times New Roman" w:hAnsi="Times New Roman" w:cs="Times New Roman"/>
          <w:sz w:val="24"/>
          <w:szCs w:val="24"/>
        </w:rPr>
        <w:t xml:space="preserve">the </w:t>
      </w:r>
      <w:r w:rsidR="00AC0C54">
        <w:rPr>
          <w:rFonts w:ascii="Times New Roman" w:eastAsia="Times New Roman" w:hAnsi="Times New Roman" w:cs="Times New Roman"/>
          <w:sz w:val="24"/>
          <w:szCs w:val="24"/>
        </w:rPr>
        <w:t xml:space="preserve">panels and make </w:t>
      </w:r>
      <w:r>
        <w:rPr>
          <w:rFonts w:ascii="Times New Roman" w:eastAsia="Times New Roman" w:hAnsi="Times New Roman" w:cs="Times New Roman"/>
          <w:sz w:val="24"/>
          <w:szCs w:val="24"/>
        </w:rPr>
        <w:t>it</w:t>
      </w:r>
      <w:r w:rsidR="00AC0C54">
        <w:rPr>
          <w:rFonts w:ascii="Times New Roman" w:eastAsia="Times New Roman" w:hAnsi="Times New Roman" w:cs="Times New Roman"/>
          <w:sz w:val="24"/>
          <w:szCs w:val="24"/>
        </w:rPr>
        <w:t xml:space="preserve"> explicit</w:t>
      </w:r>
      <w:r>
        <w:rPr>
          <w:rFonts w:ascii="Times New Roman" w:eastAsia="Times New Roman" w:hAnsi="Times New Roman" w:cs="Times New Roman"/>
          <w:sz w:val="24"/>
          <w:szCs w:val="24"/>
        </w:rPr>
        <w:t xml:space="preserve"> to panel members</w:t>
      </w:r>
      <w:r w:rsidR="00787BAA">
        <w:rPr>
          <w:rFonts w:ascii="Times New Roman" w:eastAsia="Times New Roman" w:hAnsi="Times New Roman" w:cs="Times New Roman"/>
          <w:sz w:val="24"/>
          <w:szCs w:val="24"/>
        </w:rPr>
        <w:t xml:space="preserve"> what should be a matter of review and explicitly state the intentions of the panels</w:t>
      </w:r>
      <w:r>
        <w:rPr>
          <w:rFonts w:ascii="Times New Roman" w:eastAsia="Times New Roman" w:hAnsi="Times New Roman" w:cs="Times New Roman"/>
          <w:sz w:val="24"/>
          <w:szCs w:val="24"/>
        </w:rPr>
        <w:t>.</w:t>
      </w:r>
      <w:r w:rsidR="00AC0C54">
        <w:rPr>
          <w:rFonts w:ascii="Times New Roman" w:eastAsia="Times New Roman" w:hAnsi="Times New Roman" w:cs="Times New Roman"/>
          <w:sz w:val="24"/>
          <w:szCs w:val="24"/>
        </w:rPr>
        <w:t xml:space="preserve"> </w:t>
      </w:r>
    </w:p>
    <w:p w:rsidR="00FA4166" w:rsidRPr="00FA4166" w:rsidRDefault="00FA4166" w:rsidP="00F24FFC">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FA4166">
        <w:rPr>
          <w:rFonts w:ascii="Times New Roman" w:eastAsia="Times New Roman" w:hAnsi="Times New Roman" w:cs="Times New Roman"/>
          <w:sz w:val="24"/>
          <w:szCs w:val="24"/>
        </w:rPr>
        <w:t>Discussion about reviewing content of courses</w:t>
      </w:r>
    </w:p>
    <w:p w:rsidR="00AC0C54" w:rsidRDefault="00F24FFC" w:rsidP="00707376">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r</w:t>
      </w:r>
      <w:r w:rsidR="00AC0C54">
        <w:rPr>
          <w:rFonts w:ascii="Times New Roman" w:eastAsia="Times New Roman" w:hAnsi="Times New Roman" w:cs="Times New Roman"/>
          <w:sz w:val="24"/>
          <w:szCs w:val="24"/>
        </w:rPr>
        <w:t>eviewing courses that are not GE</w:t>
      </w:r>
      <w:r w:rsidR="00707376">
        <w:rPr>
          <w:rFonts w:ascii="Times New Roman" w:eastAsia="Times New Roman" w:hAnsi="Times New Roman" w:cs="Times New Roman"/>
          <w:sz w:val="24"/>
          <w:szCs w:val="24"/>
        </w:rPr>
        <w:t>,</w:t>
      </w:r>
      <w:r w:rsidR="00AC0C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panels should </w:t>
      </w:r>
      <w:r w:rsidR="00AC0C54">
        <w:rPr>
          <w:rFonts w:ascii="Times New Roman" w:eastAsia="Times New Roman" w:hAnsi="Times New Roman" w:cs="Times New Roman"/>
          <w:sz w:val="24"/>
          <w:szCs w:val="24"/>
        </w:rPr>
        <w:t xml:space="preserve">not question </w:t>
      </w:r>
      <w:r>
        <w:rPr>
          <w:rFonts w:ascii="Times New Roman" w:eastAsia="Times New Roman" w:hAnsi="Times New Roman" w:cs="Times New Roman"/>
          <w:sz w:val="24"/>
          <w:szCs w:val="24"/>
        </w:rPr>
        <w:t xml:space="preserve">the </w:t>
      </w:r>
      <w:r w:rsidR="00AC0C54">
        <w:rPr>
          <w:rFonts w:ascii="Times New Roman" w:eastAsia="Times New Roman" w:hAnsi="Times New Roman" w:cs="Times New Roman"/>
          <w:sz w:val="24"/>
          <w:szCs w:val="24"/>
        </w:rPr>
        <w:t xml:space="preserve">content of </w:t>
      </w:r>
      <w:r>
        <w:rPr>
          <w:rFonts w:ascii="Times New Roman" w:eastAsia="Times New Roman" w:hAnsi="Times New Roman" w:cs="Times New Roman"/>
          <w:sz w:val="24"/>
          <w:szCs w:val="24"/>
        </w:rPr>
        <w:t xml:space="preserve">the courses. </w:t>
      </w:r>
    </w:p>
    <w:p w:rsidR="00134B69" w:rsidRDefault="00134B69" w:rsidP="00134B69">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it is appropriate to look at the content when there is an imbalance of the readings and expected learning outcomes. </w:t>
      </w:r>
      <w:r w:rsidR="00FE557D">
        <w:rPr>
          <w:rFonts w:ascii="Times New Roman" w:eastAsia="Times New Roman" w:hAnsi="Times New Roman" w:cs="Times New Roman"/>
          <w:sz w:val="24"/>
          <w:szCs w:val="24"/>
        </w:rPr>
        <w:t xml:space="preserve">The panels are looking for a coherent syllabus. </w:t>
      </w:r>
    </w:p>
    <w:p w:rsidR="00E3584C" w:rsidRPr="00573F33" w:rsidRDefault="00E3584C" w:rsidP="00573F33">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job of the instructor is to make sure that the readings address </w:t>
      </w:r>
      <w:r w:rsidR="00573F33">
        <w:rPr>
          <w:rFonts w:ascii="Times New Roman" w:eastAsia="Times New Roman" w:hAnsi="Times New Roman" w:cs="Times New Roman"/>
          <w:sz w:val="24"/>
          <w:szCs w:val="24"/>
        </w:rPr>
        <w:t xml:space="preserve">the expected learning outcomes and </w:t>
      </w:r>
      <w:r w:rsidR="00A02F3B">
        <w:rPr>
          <w:rFonts w:ascii="Times New Roman" w:eastAsia="Times New Roman" w:hAnsi="Times New Roman" w:cs="Times New Roman"/>
          <w:sz w:val="24"/>
          <w:szCs w:val="24"/>
        </w:rPr>
        <w:t xml:space="preserve">some </w:t>
      </w:r>
      <w:r w:rsidR="00573F33">
        <w:rPr>
          <w:rFonts w:ascii="Times New Roman" w:eastAsia="Times New Roman" w:hAnsi="Times New Roman" w:cs="Times New Roman"/>
          <w:sz w:val="24"/>
          <w:szCs w:val="24"/>
        </w:rPr>
        <w:t xml:space="preserve">panel members feel </w:t>
      </w:r>
      <w:r w:rsidR="00573F33" w:rsidRPr="00D81AEE">
        <w:rPr>
          <w:rFonts w:ascii="Times New Roman" w:eastAsia="Times New Roman" w:hAnsi="Times New Roman" w:cs="Times New Roman"/>
          <w:sz w:val="24"/>
          <w:szCs w:val="24"/>
        </w:rPr>
        <w:t>uncomfortable when deciding readings</w:t>
      </w:r>
      <w:r w:rsidR="00573F33">
        <w:rPr>
          <w:rFonts w:ascii="Times New Roman" w:eastAsia="Times New Roman" w:hAnsi="Times New Roman" w:cs="Times New Roman"/>
          <w:sz w:val="24"/>
          <w:szCs w:val="24"/>
        </w:rPr>
        <w:t xml:space="preserve"> from a unit they are not familiar with.</w:t>
      </w:r>
    </w:p>
    <w:p w:rsidR="00573F33" w:rsidRPr="00573F33" w:rsidRDefault="00FE557D" w:rsidP="00573F33">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n</w:t>
      </w:r>
      <w:r w:rsidR="00134B69">
        <w:rPr>
          <w:rFonts w:ascii="Times New Roman" w:eastAsia="Times New Roman" w:hAnsi="Times New Roman" w:cs="Times New Roman"/>
          <w:sz w:val="24"/>
          <w:szCs w:val="24"/>
        </w:rPr>
        <w:t>ot policing</w:t>
      </w:r>
      <w:r>
        <w:rPr>
          <w:rFonts w:ascii="Times New Roman" w:eastAsia="Times New Roman" w:hAnsi="Times New Roman" w:cs="Times New Roman"/>
          <w:sz w:val="24"/>
          <w:szCs w:val="24"/>
        </w:rPr>
        <w:t xml:space="preserve"> or attacking academic freedom. I</w:t>
      </w:r>
      <w:r w:rsidR="00134B6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i</w:t>
      </w:r>
      <w:r w:rsidR="00134B69">
        <w:rPr>
          <w:rFonts w:ascii="Times New Roman" w:eastAsia="Times New Roman" w:hAnsi="Times New Roman" w:cs="Times New Roman"/>
          <w:sz w:val="24"/>
          <w:szCs w:val="24"/>
        </w:rPr>
        <w:t xml:space="preserve">s enriching to have dialogue with faculty to get </w:t>
      </w:r>
      <w:r>
        <w:rPr>
          <w:rFonts w:ascii="Times New Roman" w:eastAsia="Times New Roman" w:hAnsi="Times New Roman" w:cs="Times New Roman"/>
          <w:sz w:val="24"/>
          <w:szCs w:val="24"/>
        </w:rPr>
        <w:t xml:space="preserve">the proposals as clear as possible. </w:t>
      </w:r>
      <w:proofErr w:type="gramStart"/>
      <w:r>
        <w:rPr>
          <w:rFonts w:ascii="Times New Roman" w:eastAsia="Times New Roman" w:hAnsi="Times New Roman" w:cs="Times New Roman"/>
          <w:sz w:val="24"/>
          <w:szCs w:val="24"/>
        </w:rPr>
        <w:t xml:space="preserve">Faculty </w:t>
      </w:r>
      <w:r w:rsidR="00134B69">
        <w:rPr>
          <w:rFonts w:ascii="Times New Roman" w:eastAsia="Times New Roman" w:hAnsi="Times New Roman" w:cs="Times New Roman"/>
          <w:sz w:val="24"/>
          <w:szCs w:val="24"/>
        </w:rPr>
        <w:t>want</w:t>
      </w:r>
      <w:proofErr w:type="gramEnd"/>
      <w:r w:rsidR="00134B69">
        <w:rPr>
          <w:rFonts w:ascii="Times New Roman" w:eastAsia="Times New Roman" w:hAnsi="Times New Roman" w:cs="Times New Roman"/>
          <w:sz w:val="24"/>
          <w:szCs w:val="24"/>
        </w:rPr>
        <w:t xml:space="preserve"> students to take these courses and </w:t>
      </w:r>
      <w:r>
        <w:rPr>
          <w:rFonts w:ascii="Times New Roman" w:eastAsia="Times New Roman" w:hAnsi="Times New Roman" w:cs="Times New Roman"/>
          <w:sz w:val="24"/>
          <w:szCs w:val="24"/>
        </w:rPr>
        <w:t xml:space="preserve">so they want </w:t>
      </w:r>
      <w:r w:rsidR="00DD7AD8">
        <w:rPr>
          <w:rFonts w:ascii="Times New Roman" w:eastAsia="Times New Roman" w:hAnsi="Times New Roman" w:cs="Times New Roman"/>
          <w:sz w:val="24"/>
          <w:szCs w:val="24"/>
        </w:rPr>
        <w:t xml:space="preserve">their syllabi to be clear. </w:t>
      </w:r>
      <w:r>
        <w:rPr>
          <w:rFonts w:ascii="Times New Roman" w:eastAsia="Times New Roman" w:hAnsi="Times New Roman" w:cs="Times New Roman"/>
          <w:sz w:val="24"/>
          <w:szCs w:val="24"/>
        </w:rPr>
        <w:t xml:space="preserve"> </w:t>
      </w:r>
    </w:p>
    <w:p w:rsidR="00D81AEE" w:rsidRDefault="00EA4E03" w:rsidP="00D81AEE">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C0C54">
        <w:rPr>
          <w:rFonts w:ascii="Times New Roman" w:eastAsia="Times New Roman" w:hAnsi="Times New Roman" w:cs="Times New Roman"/>
          <w:sz w:val="24"/>
          <w:szCs w:val="24"/>
        </w:rPr>
        <w:t xml:space="preserve">aculty hours </w:t>
      </w:r>
      <w:r>
        <w:rPr>
          <w:rFonts w:ascii="Times New Roman" w:eastAsia="Times New Roman" w:hAnsi="Times New Roman" w:cs="Times New Roman"/>
          <w:sz w:val="24"/>
          <w:szCs w:val="24"/>
        </w:rPr>
        <w:t xml:space="preserve">are being spent on the review process </w:t>
      </w:r>
      <w:r w:rsidR="00AC0C54">
        <w:rPr>
          <w:rFonts w:ascii="Times New Roman" w:eastAsia="Times New Roman" w:hAnsi="Times New Roman" w:cs="Times New Roman"/>
          <w:sz w:val="24"/>
          <w:szCs w:val="24"/>
        </w:rPr>
        <w:t>(</w:t>
      </w:r>
      <w:r w:rsidR="00D81AEE">
        <w:rPr>
          <w:rFonts w:ascii="Times New Roman" w:eastAsia="Times New Roman" w:hAnsi="Times New Roman" w:cs="Times New Roman"/>
          <w:sz w:val="24"/>
          <w:szCs w:val="24"/>
        </w:rPr>
        <w:t xml:space="preserve">approximately </w:t>
      </w:r>
      <w:r w:rsidR="00AC0C54">
        <w:rPr>
          <w:rFonts w:ascii="Times New Roman" w:eastAsia="Times New Roman" w:hAnsi="Times New Roman" w:cs="Times New Roman"/>
          <w:sz w:val="24"/>
          <w:szCs w:val="24"/>
        </w:rPr>
        <w:t xml:space="preserve">6-8 hours every 2 weeks) </w:t>
      </w:r>
      <w:r w:rsidR="00397DBB">
        <w:rPr>
          <w:rFonts w:ascii="Times New Roman" w:eastAsia="Times New Roman" w:hAnsi="Times New Roman" w:cs="Times New Roman"/>
          <w:sz w:val="24"/>
          <w:szCs w:val="24"/>
        </w:rPr>
        <w:t>and this time may not be spe</w:t>
      </w:r>
      <w:r w:rsidR="00573F33">
        <w:rPr>
          <w:rFonts w:ascii="Times New Roman" w:eastAsia="Times New Roman" w:hAnsi="Times New Roman" w:cs="Times New Roman"/>
          <w:sz w:val="24"/>
          <w:szCs w:val="24"/>
        </w:rPr>
        <w:t xml:space="preserve">nt in the most productive ways. </w:t>
      </w:r>
    </w:p>
    <w:p w:rsidR="00AC0C54" w:rsidRPr="00D81AEE" w:rsidRDefault="00D81AEE" w:rsidP="00D81AEE">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to put some of the responsibility back on the departments. Some departments do not seem to be reviewing their own course proposals because they know they will be reviewed by the Panel. </w:t>
      </w:r>
    </w:p>
    <w:p w:rsidR="00135ED9" w:rsidRDefault="00482EA0" w:rsidP="00135ED9">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2629E8">
        <w:rPr>
          <w:rFonts w:ascii="Times New Roman" w:eastAsia="Times New Roman" w:hAnsi="Times New Roman" w:cs="Times New Roman"/>
          <w:sz w:val="24"/>
          <w:szCs w:val="24"/>
        </w:rPr>
        <w:t>e s</w:t>
      </w:r>
      <w:r>
        <w:rPr>
          <w:rFonts w:ascii="Times New Roman" w:eastAsia="Times New Roman" w:hAnsi="Times New Roman" w:cs="Times New Roman"/>
          <w:sz w:val="24"/>
          <w:szCs w:val="24"/>
        </w:rPr>
        <w:t xml:space="preserve">hould be talking about helping and coordinating with faculty rather than saying “do this or else.” </w:t>
      </w:r>
    </w:p>
    <w:p w:rsidR="002629E8" w:rsidRDefault="00D35F87" w:rsidP="00135ED9">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Coordinating </w:t>
      </w:r>
      <w:r w:rsidR="00135ED9">
        <w:rPr>
          <w:rFonts w:ascii="Times New Roman" w:eastAsia="Times New Roman" w:hAnsi="Times New Roman" w:cs="Times New Roman"/>
          <w:sz w:val="24"/>
          <w:szCs w:val="24"/>
        </w:rPr>
        <w:t xml:space="preserve">with faculty is more difficult now that the structure has changed and there are no longer departmental representatives on each panel. </w:t>
      </w:r>
    </w:p>
    <w:p w:rsidR="00180494" w:rsidRDefault="00180494" w:rsidP="007A79A5">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Panel members need </w:t>
      </w:r>
      <w:r w:rsidR="00135ED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clear list of criteria that they are looking for in order to feel more comfortable with their role </w:t>
      </w:r>
    </w:p>
    <w:p w:rsidR="00180494" w:rsidRPr="007A79A5" w:rsidRDefault="00E560CC" w:rsidP="007A79A5">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w:t>
      </w:r>
      <w:r w:rsidR="00180494">
        <w:rPr>
          <w:rFonts w:ascii="Times New Roman" w:eastAsia="Times New Roman" w:hAnsi="Times New Roman" w:cs="Times New Roman"/>
          <w:sz w:val="24"/>
          <w:szCs w:val="24"/>
        </w:rPr>
        <w:t xml:space="preserve">ocument with </w:t>
      </w:r>
      <w:r>
        <w:rPr>
          <w:rFonts w:ascii="Times New Roman" w:eastAsia="Times New Roman" w:hAnsi="Times New Roman" w:cs="Times New Roman"/>
          <w:sz w:val="24"/>
          <w:szCs w:val="24"/>
        </w:rPr>
        <w:t xml:space="preserve">all of the </w:t>
      </w:r>
      <w:r w:rsidR="00180494">
        <w:rPr>
          <w:rFonts w:ascii="Times New Roman" w:eastAsia="Times New Roman" w:hAnsi="Times New Roman" w:cs="Times New Roman"/>
          <w:sz w:val="24"/>
          <w:szCs w:val="24"/>
        </w:rPr>
        <w:t>rules</w:t>
      </w:r>
      <w:r>
        <w:rPr>
          <w:rFonts w:ascii="Times New Roman" w:eastAsia="Times New Roman" w:hAnsi="Times New Roman" w:cs="Times New Roman"/>
          <w:sz w:val="24"/>
          <w:szCs w:val="24"/>
        </w:rPr>
        <w:t xml:space="preserve"> including a</w:t>
      </w:r>
      <w:r w:rsidR="00180494">
        <w:rPr>
          <w:rFonts w:ascii="Times New Roman" w:eastAsia="Times New Roman" w:hAnsi="Times New Roman" w:cs="Times New Roman"/>
          <w:sz w:val="24"/>
          <w:szCs w:val="24"/>
        </w:rPr>
        <w:t xml:space="preserve"> training checklist &amp;</w:t>
      </w:r>
      <w:r>
        <w:rPr>
          <w:rFonts w:ascii="Times New Roman" w:eastAsia="Times New Roman" w:hAnsi="Times New Roman" w:cs="Times New Roman"/>
          <w:sz w:val="24"/>
          <w:szCs w:val="24"/>
        </w:rPr>
        <w:t xml:space="preserve"> a statement of principle explaining</w:t>
      </w:r>
      <w:r w:rsidR="00180494">
        <w:rPr>
          <w:rFonts w:ascii="Times New Roman" w:eastAsia="Times New Roman" w:hAnsi="Times New Roman" w:cs="Times New Roman"/>
          <w:sz w:val="24"/>
          <w:szCs w:val="24"/>
        </w:rPr>
        <w:t xml:space="preserve"> what </w:t>
      </w:r>
      <w:bookmarkStart w:id="0" w:name="_GoBack"/>
      <w:bookmarkEnd w:id="0"/>
      <w:r>
        <w:rPr>
          <w:rFonts w:ascii="Times New Roman" w:eastAsia="Times New Roman" w:hAnsi="Times New Roman" w:cs="Times New Roman"/>
          <w:sz w:val="24"/>
          <w:szCs w:val="24"/>
        </w:rPr>
        <w:t>the panels are intended to do would be useful.</w:t>
      </w:r>
    </w:p>
    <w:p w:rsidR="00EC4DB1" w:rsidRPr="007A79A5" w:rsidRDefault="00EC4DB1" w:rsidP="00EC4DB1">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A79A5">
        <w:rPr>
          <w:rFonts w:ascii="Times New Roman" w:eastAsia="Times New Roman" w:hAnsi="Times New Roman" w:cs="Times New Roman"/>
          <w:sz w:val="24"/>
          <w:szCs w:val="24"/>
        </w:rPr>
        <w:t xml:space="preserve">Suggestion: Ease back on editing </w:t>
      </w:r>
    </w:p>
    <w:p w:rsidR="007A79A5" w:rsidRDefault="007A79A5" w:rsidP="007A79A5">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would be smoother i</w:t>
      </w:r>
      <w:r w:rsidR="00EC4DB1">
        <w:rPr>
          <w:rFonts w:ascii="Times New Roman" w:eastAsia="Times New Roman" w:hAnsi="Times New Roman" w:cs="Times New Roman"/>
          <w:sz w:val="24"/>
          <w:szCs w:val="24"/>
        </w:rPr>
        <w:t>f the panels s</w:t>
      </w:r>
      <w:r w:rsidR="00584704" w:rsidRPr="00EC4DB1">
        <w:rPr>
          <w:rFonts w:ascii="Times New Roman" w:eastAsia="Times New Roman" w:hAnsi="Times New Roman" w:cs="Times New Roman"/>
          <w:sz w:val="24"/>
          <w:szCs w:val="24"/>
        </w:rPr>
        <w:t>top copy editing syllab</w:t>
      </w:r>
      <w:r w:rsidR="00EC4DB1">
        <w:rPr>
          <w:rFonts w:ascii="Times New Roman" w:eastAsia="Times New Roman" w:hAnsi="Times New Roman" w:cs="Times New Roman"/>
          <w:sz w:val="24"/>
          <w:szCs w:val="24"/>
        </w:rPr>
        <w:t xml:space="preserve">i for things like font size and commas </w:t>
      </w:r>
    </w:p>
    <w:p w:rsidR="007A79A5" w:rsidRDefault="00EC4DB1" w:rsidP="007A79A5">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A79A5">
        <w:rPr>
          <w:rFonts w:ascii="Times New Roman" w:eastAsia="Times New Roman" w:hAnsi="Times New Roman" w:cs="Times New Roman"/>
          <w:sz w:val="24"/>
          <w:szCs w:val="24"/>
        </w:rPr>
        <w:t>The idea has been that if the panel</w:t>
      </w:r>
      <w:r w:rsidR="00F76EA1" w:rsidRPr="007A79A5">
        <w:rPr>
          <w:rFonts w:ascii="Times New Roman" w:eastAsia="Times New Roman" w:hAnsi="Times New Roman" w:cs="Times New Roman"/>
          <w:sz w:val="24"/>
          <w:szCs w:val="24"/>
        </w:rPr>
        <w:t xml:space="preserve"> catch</w:t>
      </w:r>
      <w:r w:rsidRPr="007A79A5">
        <w:rPr>
          <w:rFonts w:ascii="Times New Roman" w:eastAsia="Times New Roman" w:hAnsi="Times New Roman" w:cs="Times New Roman"/>
          <w:sz w:val="24"/>
          <w:szCs w:val="24"/>
        </w:rPr>
        <w:t>es these mistakes</w:t>
      </w:r>
      <w:r w:rsidR="00F76EA1" w:rsidRPr="007A79A5">
        <w:rPr>
          <w:rFonts w:ascii="Times New Roman" w:eastAsia="Times New Roman" w:hAnsi="Times New Roman" w:cs="Times New Roman"/>
          <w:sz w:val="24"/>
          <w:szCs w:val="24"/>
        </w:rPr>
        <w:t xml:space="preserve"> now</w:t>
      </w:r>
      <w:r w:rsidRPr="007A79A5">
        <w:rPr>
          <w:rFonts w:ascii="Times New Roman" w:eastAsia="Times New Roman" w:hAnsi="Times New Roman" w:cs="Times New Roman"/>
          <w:sz w:val="24"/>
          <w:szCs w:val="24"/>
        </w:rPr>
        <w:t>, when the proposals go up to CAA</w:t>
      </w:r>
      <w:r w:rsidR="00F76EA1" w:rsidRPr="007A79A5">
        <w:rPr>
          <w:rFonts w:ascii="Times New Roman" w:eastAsia="Times New Roman" w:hAnsi="Times New Roman" w:cs="Times New Roman"/>
          <w:sz w:val="24"/>
          <w:szCs w:val="24"/>
        </w:rPr>
        <w:t xml:space="preserve"> it doesn’t look like </w:t>
      </w:r>
      <w:r w:rsidRPr="007A79A5">
        <w:rPr>
          <w:rFonts w:ascii="Times New Roman" w:eastAsia="Times New Roman" w:hAnsi="Times New Roman" w:cs="Times New Roman"/>
          <w:sz w:val="24"/>
          <w:szCs w:val="24"/>
        </w:rPr>
        <w:t>the panels did</w:t>
      </w:r>
      <w:r w:rsidR="00F76EA1" w:rsidRPr="007A79A5">
        <w:rPr>
          <w:rFonts w:ascii="Times New Roman" w:eastAsia="Times New Roman" w:hAnsi="Times New Roman" w:cs="Times New Roman"/>
          <w:sz w:val="24"/>
          <w:szCs w:val="24"/>
        </w:rPr>
        <w:t xml:space="preserve"> a sloppy </w:t>
      </w:r>
      <w:r w:rsidRPr="007A79A5">
        <w:rPr>
          <w:rFonts w:ascii="Times New Roman" w:eastAsia="Times New Roman" w:hAnsi="Times New Roman" w:cs="Times New Roman"/>
          <w:sz w:val="24"/>
          <w:szCs w:val="24"/>
        </w:rPr>
        <w:t xml:space="preserve">job. </w:t>
      </w:r>
    </w:p>
    <w:p w:rsidR="003E03C7" w:rsidRPr="007A79A5" w:rsidRDefault="003E03C7" w:rsidP="007A79A5">
      <w:pPr>
        <w:pStyle w:val="ListParagraph"/>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A79A5">
        <w:rPr>
          <w:rFonts w:ascii="Times New Roman" w:eastAsia="Times New Roman" w:hAnsi="Times New Roman" w:cs="Times New Roman"/>
          <w:sz w:val="24"/>
          <w:szCs w:val="24"/>
        </w:rPr>
        <w:t>Need to focus on things that are g</w:t>
      </w:r>
      <w:r w:rsidR="00EC4DB1" w:rsidRPr="007A79A5">
        <w:rPr>
          <w:rFonts w:ascii="Times New Roman" w:eastAsia="Times New Roman" w:hAnsi="Times New Roman" w:cs="Times New Roman"/>
          <w:sz w:val="24"/>
          <w:szCs w:val="24"/>
        </w:rPr>
        <w:t xml:space="preserve">oing to really get scrutinized by the registrar that may possibly require them to send back </w:t>
      </w:r>
      <w:r w:rsidR="00AB2643" w:rsidRPr="007A79A5">
        <w:rPr>
          <w:rFonts w:ascii="Times New Roman" w:eastAsia="Times New Roman" w:hAnsi="Times New Roman" w:cs="Times New Roman"/>
          <w:sz w:val="24"/>
          <w:szCs w:val="24"/>
        </w:rPr>
        <w:t>the proposal.</w:t>
      </w:r>
      <w:r w:rsidR="00EC4DB1" w:rsidRPr="007A79A5">
        <w:rPr>
          <w:rFonts w:ascii="Times New Roman" w:eastAsia="Times New Roman" w:hAnsi="Times New Roman" w:cs="Times New Roman"/>
          <w:sz w:val="24"/>
          <w:szCs w:val="24"/>
        </w:rPr>
        <w:t xml:space="preserve"> </w:t>
      </w:r>
    </w:p>
    <w:p w:rsidR="006E67BF" w:rsidRPr="00E56036" w:rsidRDefault="00E56036" w:rsidP="00E56036">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the disability s</w:t>
      </w:r>
      <w:r w:rsidR="006E67BF">
        <w:rPr>
          <w:rFonts w:ascii="Times New Roman" w:eastAsia="Times New Roman" w:hAnsi="Times New Roman" w:cs="Times New Roman"/>
          <w:sz w:val="24"/>
          <w:szCs w:val="24"/>
        </w:rPr>
        <w:t>tatement 16 point font</w:t>
      </w:r>
      <w:r>
        <w:rPr>
          <w:rFonts w:ascii="Times New Roman" w:eastAsia="Times New Roman" w:hAnsi="Times New Roman" w:cs="Times New Roman"/>
          <w:sz w:val="24"/>
          <w:szCs w:val="24"/>
        </w:rPr>
        <w:t xml:space="preserve"> is a recommendation not a rule.</w:t>
      </w:r>
    </w:p>
    <w:p w:rsidR="00C33445" w:rsidRDefault="00A91BAA" w:rsidP="00E56036">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Someone has to check for these things because there are requirements for what needs to be </w:t>
      </w:r>
      <w:r w:rsidR="00C33445">
        <w:rPr>
          <w:rFonts w:ascii="Times New Roman" w:eastAsia="Times New Roman" w:hAnsi="Times New Roman" w:cs="Times New Roman"/>
          <w:sz w:val="24"/>
          <w:szCs w:val="24"/>
        </w:rPr>
        <w:t xml:space="preserve">on the syllabus  </w:t>
      </w:r>
    </w:p>
    <w:p w:rsidR="00C33445" w:rsidRDefault="00655BE8" w:rsidP="0013236A">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Could p</w:t>
      </w:r>
      <w:r w:rsidR="00304955">
        <w:rPr>
          <w:rFonts w:ascii="Times New Roman" w:eastAsia="Times New Roman" w:hAnsi="Times New Roman" w:cs="Times New Roman"/>
          <w:sz w:val="24"/>
          <w:szCs w:val="24"/>
        </w:rPr>
        <w:t>rovide</w:t>
      </w:r>
      <w:r w:rsidR="00C33445">
        <w:rPr>
          <w:rFonts w:ascii="Times New Roman" w:eastAsia="Times New Roman" w:hAnsi="Times New Roman" w:cs="Times New Roman"/>
          <w:sz w:val="24"/>
          <w:szCs w:val="24"/>
        </w:rPr>
        <w:t xml:space="preserve"> check lists </w:t>
      </w:r>
      <w:r>
        <w:rPr>
          <w:rFonts w:ascii="Times New Roman" w:eastAsia="Times New Roman" w:hAnsi="Times New Roman" w:cs="Times New Roman"/>
          <w:sz w:val="24"/>
          <w:szCs w:val="24"/>
        </w:rPr>
        <w:t xml:space="preserve">of the requirements for syllabi </w:t>
      </w:r>
      <w:r w:rsidR="00C33445">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units </w:t>
      </w:r>
      <w:r w:rsidR="00C33445">
        <w:rPr>
          <w:rFonts w:ascii="Times New Roman" w:eastAsia="Times New Roman" w:hAnsi="Times New Roman" w:cs="Times New Roman"/>
          <w:sz w:val="24"/>
          <w:szCs w:val="24"/>
        </w:rPr>
        <w:t xml:space="preserve">proposing courses </w:t>
      </w:r>
    </w:p>
    <w:p w:rsidR="00096062" w:rsidRPr="00096062" w:rsidRDefault="00096062" w:rsidP="0013236A">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clerical issues </w:t>
      </w:r>
      <w:r w:rsidR="00655BE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seem to be </w:t>
      </w:r>
      <w:r w:rsidR="00655BE8">
        <w:rPr>
          <w:rFonts w:ascii="Times New Roman" w:eastAsia="Times New Roman" w:hAnsi="Times New Roman" w:cs="Times New Roman"/>
          <w:sz w:val="24"/>
          <w:szCs w:val="24"/>
        </w:rPr>
        <w:t xml:space="preserve">discussed are for GE course proposals. </w:t>
      </w:r>
    </w:p>
    <w:p w:rsidR="006E0567" w:rsidRDefault="0013236A" w:rsidP="0013236A">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Courses are not held up just for clerical problems but suggestio</w:t>
      </w:r>
      <w:r w:rsidR="00655BE8">
        <w:rPr>
          <w:rFonts w:ascii="Times New Roman" w:eastAsia="Times New Roman" w:hAnsi="Times New Roman" w:cs="Times New Roman"/>
          <w:sz w:val="24"/>
          <w:szCs w:val="24"/>
        </w:rPr>
        <w:t>ns are made and f</w:t>
      </w:r>
      <w:r>
        <w:rPr>
          <w:rFonts w:ascii="Times New Roman" w:eastAsia="Times New Roman" w:hAnsi="Times New Roman" w:cs="Times New Roman"/>
          <w:sz w:val="24"/>
          <w:szCs w:val="24"/>
        </w:rPr>
        <w:t>acult</w:t>
      </w:r>
      <w:r w:rsidR="00655BE8">
        <w:rPr>
          <w:rFonts w:ascii="Times New Roman" w:eastAsia="Times New Roman" w:hAnsi="Times New Roman" w:cs="Times New Roman"/>
          <w:sz w:val="24"/>
          <w:szCs w:val="24"/>
        </w:rPr>
        <w:t xml:space="preserve">y should welcome feedback. </w:t>
      </w:r>
    </w:p>
    <w:p w:rsidR="005F4E98" w:rsidRPr="0013236A" w:rsidRDefault="00655BE8" w:rsidP="00910838">
      <w:pPr>
        <w:pStyle w:val="ListParagraph"/>
        <w:numPr>
          <w:ilvl w:val="1"/>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Contingencies </w:t>
      </w:r>
      <w:r w:rsidR="0013236A">
        <w:rPr>
          <w:rFonts w:ascii="Times New Roman" w:eastAsia="Times New Roman" w:hAnsi="Times New Roman" w:cs="Times New Roman"/>
          <w:sz w:val="24"/>
          <w:szCs w:val="24"/>
        </w:rPr>
        <w:t>are used more for GE courses rather than regular courses</w:t>
      </w:r>
      <w:r>
        <w:rPr>
          <w:rFonts w:ascii="Times New Roman" w:eastAsia="Times New Roman" w:hAnsi="Times New Roman" w:cs="Times New Roman"/>
          <w:sz w:val="24"/>
          <w:szCs w:val="24"/>
        </w:rPr>
        <w:t xml:space="preserve"> </w:t>
      </w:r>
      <w:r w:rsidR="002F41C9">
        <w:rPr>
          <w:rFonts w:ascii="Times New Roman" w:eastAsia="Times New Roman" w:hAnsi="Times New Roman" w:cs="Times New Roman"/>
          <w:sz w:val="24"/>
          <w:szCs w:val="24"/>
        </w:rPr>
        <w:t>for issues concerning the absence of GE language</w:t>
      </w:r>
      <w:r w:rsidR="0013236A">
        <w:rPr>
          <w:rFonts w:ascii="Times New Roman" w:eastAsia="Times New Roman" w:hAnsi="Times New Roman" w:cs="Times New Roman"/>
          <w:sz w:val="24"/>
          <w:szCs w:val="24"/>
        </w:rPr>
        <w:t xml:space="preserve">. </w:t>
      </w:r>
      <w:r w:rsidR="005F4E98" w:rsidRPr="0013236A">
        <w:rPr>
          <w:rFonts w:ascii="Times New Roman" w:eastAsia="Times New Roman" w:hAnsi="Times New Roman" w:cs="Times New Roman"/>
          <w:sz w:val="24"/>
          <w:szCs w:val="24"/>
        </w:rPr>
        <w:t xml:space="preserve">Contingencies </w:t>
      </w:r>
      <w:r>
        <w:rPr>
          <w:rFonts w:ascii="Times New Roman" w:eastAsia="Times New Roman" w:hAnsi="Times New Roman" w:cs="Times New Roman"/>
          <w:sz w:val="24"/>
          <w:szCs w:val="24"/>
        </w:rPr>
        <w:t>are</w:t>
      </w:r>
      <w:r w:rsidR="005F4E98" w:rsidRPr="0013236A">
        <w:rPr>
          <w:rFonts w:ascii="Times New Roman" w:eastAsia="Times New Roman" w:hAnsi="Times New Roman" w:cs="Times New Roman"/>
          <w:sz w:val="24"/>
          <w:szCs w:val="24"/>
        </w:rPr>
        <w:t xml:space="preserve"> used to speed up the process </w:t>
      </w:r>
      <w:r w:rsidR="0013236A">
        <w:rPr>
          <w:rFonts w:ascii="Times New Roman" w:eastAsia="Times New Roman" w:hAnsi="Times New Roman" w:cs="Times New Roman"/>
          <w:sz w:val="24"/>
          <w:szCs w:val="24"/>
        </w:rPr>
        <w:t>to make sure that</w:t>
      </w:r>
      <w:r w:rsidR="005F4E98" w:rsidRPr="0013236A">
        <w:rPr>
          <w:rFonts w:ascii="Times New Roman" w:eastAsia="Times New Roman" w:hAnsi="Times New Roman" w:cs="Times New Roman"/>
          <w:sz w:val="24"/>
          <w:szCs w:val="24"/>
        </w:rPr>
        <w:t xml:space="preserve"> </w:t>
      </w:r>
      <w:r w:rsidR="0013236A">
        <w:rPr>
          <w:rFonts w:ascii="Times New Roman" w:eastAsia="Times New Roman" w:hAnsi="Times New Roman" w:cs="Times New Roman"/>
          <w:sz w:val="24"/>
          <w:szCs w:val="24"/>
        </w:rPr>
        <w:t>proposals do</w:t>
      </w:r>
      <w:r w:rsidR="005F4E98" w:rsidRPr="0013236A">
        <w:rPr>
          <w:rFonts w:ascii="Times New Roman" w:eastAsia="Times New Roman" w:hAnsi="Times New Roman" w:cs="Times New Roman"/>
          <w:sz w:val="24"/>
          <w:szCs w:val="24"/>
        </w:rPr>
        <w:t xml:space="preserve"> not have to </w:t>
      </w:r>
      <w:r w:rsidR="0013236A">
        <w:rPr>
          <w:rFonts w:ascii="Times New Roman" w:eastAsia="Times New Roman" w:hAnsi="Times New Roman" w:cs="Times New Roman"/>
          <w:sz w:val="24"/>
          <w:szCs w:val="24"/>
        </w:rPr>
        <w:t>go</w:t>
      </w:r>
      <w:r w:rsidR="005F4E98" w:rsidRPr="0013236A">
        <w:rPr>
          <w:rFonts w:ascii="Times New Roman" w:eastAsia="Times New Roman" w:hAnsi="Times New Roman" w:cs="Times New Roman"/>
          <w:sz w:val="24"/>
          <w:szCs w:val="24"/>
        </w:rPr>
        <w:t xml:space="preserve"> back to the panel</w:t>
      </w:r>
      <w:r w:rsidR="0013236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5F4E98" w:rsidRPr="0013236A">
        <w:rPr>
          <w:rFonts w:ascii="Times New Roman" w:eastAsia="Times New Roman" w:hAnsi="Times New Roman" w:cs="Times New Roman"/>
          <w:sz w:val="24"/>
          <w:szCs w:val="24"/>
        </w:rPr>
        <w:t xml:space="preserve"> </w:t>
      </w:r>
    </w:p>
    <w:p w:rsidR="00830938" w:rsidRPr="00180494" w:rsidRDefault="00830938" w:rsidP="00180494">
      <w:pPr>
        <w:spacing w:before="100" w:beforeAutospacing="1" w:after="100" w:afterAutospacing="1" w:line="240" w:lineRule="auto"/>
        <w:ind w:left="1440"/>
        <w:rPr>
          <w:rFonts w:ascii="Times New Roman" w:eastAsia="Times New Roman" w:hAnsi="Times New Roman" w:cs="Times New Roman"/>
          <w:sz w:val="24"/>
          <w:szCs w:val="24"/>
        </w:rPr>
      </w:pPr>
    </w:p>
    <w:sectPr w:rsidR="00830938" w:rsidRPr="00180494" w:rsidSect="003906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445D"/>
    <w:multiLevelType w:val="hybridMultilevel"/>
    <w:tmpl w:val="CC927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0F01B6"/>
    <w:multiLevelType w:val="hybridMultilevel"/>
    <w:tmpl w:val="9760E9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E91A97"/>
    <w:multiLevelType w:val="hybridMultilevel"/>
    <w:tmpl w:val="AD16B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B57DB6"/>
    <w:multiLevelType w:val="hybridMultilevel"/>
    <w:tmpl w:val="E4A4E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0FF6110"/>
    <w:multiLevelType w:val="hybridMultilevel"/>
    <w:tmpl w:val="D9B0F1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B561F13"/>
    <w:multiLevelType w:val="multilevel"/>
    <w:tmpl w:val="9CF0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A2249C"/>
    <w:multiLevelType w:val="hybridMultilevel"/>
    <w:tmpl w:val="9AFADE3E"/>
    <w:lvl w:ilvl="0" w:tplc="C66CB524">
      <w:numFmt w:val="bullet"/>
      <w:lvlText w:val="-"/>
      <w:lvlJc w:val="left"/>
      <w:pPr>
        <w:ind w:left="1800" w:hanging="360"/>
      </w:pPr>
      <w:rPr>
        <w:rFonts w:ascii="Times New Roman" w:eastAsia="Times New Roman" w:hAnsi="Times New Roman" w:cs="Times New Roman" w:hint="default"/>
      </w:rPr>
    </w:lvl>
    <w:lvl w:ilvl="1" w:tplc="D6041310">
      <w:start w:val="1"/>
      <w:numFmt w:val="bullet"/>
      <w:lvlText w:val="­"/>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5914A5"/>
    <w:multiLevelType w:val="hybridMultilevel"/>
    <w:tmpl w:val="2690C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57585"/>
    <w:rsid w:val="00055552"/>
    <w:rsid w:val="00073E16"/>
    <w:rsid w:val="00096062"/>
    <w:rsid w:val="000B5A37"/>
    <w:rsid w:val="000B65C0"/>
    <w:rsid w:val="001003A0"/>
    <w:rsid w:val="0013236A"/>
    <w:rsid w:val="00134B69"/>
    <w:rsid w:val="00135ED9"/>
    <w:rsid w:val="00140ED7"/>
    <w:rsid w:val="00180494"/>
    <w:rsid w:val="001C5987"/>
    <w:rsid w:val="002133A1"/>
    <w:rsid w:val="00217F98"/>
    <w:rsid w:val="0023193C"/>
    <w:rsid w:val="0023311A"/>
    <w:rsid w:val="002629E8"/>
    <w:rsid w:val="00295E7B"/>
    <w:rsid w:val="002A3749"/>
    <w:rsid w:val="002B7037"/>
    <w:rsid w:val="002E3C67"/>
    <w:rsid w:val="002F1349"/>
    <w:rsid w:val="002F41C9"/>
    <w:rsid w:val="003028B8"/>
    <w:rsid w:val="00304955"/>
    <w:rsid w:val="00306D83"/>
    <w:rsid w:val="0031430F"/>
    <w:rsid w:val="00322CD2"/>
    <w:rsid w:val="003719ED"/>
    <w:rsid w:val="0039067F"/>
    <w:rsid w:val="00397DBB"/>
    <w:rsid w:val="003C163A"/>
    <w:rsid w:val="003E03C7"/>
    <w:rsid w:val="00424E74"/>
    <w:rsid w:val="00482EA0"/>
    <w:rsid w:val="004C0069"/>
    <w:rsid w:val="004C1DCB"/>
    <w:rsid w:val="004C5955"/>
    <w:rsid w:val="004F6894"/>
    <w:rsid w:val="00502FFA"/>
    <w:rsid w:val="005155DF"/>
    <w:rsid w:val="00531FC0"/>
    <w:rsid w:val="005513C4"/>
    <w:rsid w:val="00551623"/>
    <w:rsid w:val="005549AE"/>
    <w:rsid w:val="00573F33"/>
    <w:rsid w:val="00576A8B"/>
    <w:rsid w:val="00576CBA"/>
    <w:rsid w:val="00584704"/>
    <w:rsid w:val="005920FA"/>
    <w:rsid w:val="00595951"/>
    <w:rsid w:val="005D42BC"/>
    <w:rsid w:val="005D6315"/>
    <w:rsid w:val="005D698B"/>
    <w:rsid w:val="005F0CA6"/>
    <w:rsid w:val="005F4E98"/>
    <w:rsid w:val="006221F4"/>
    <w:rsid w:val="00655BE8"/>
    <w:rsid w:val="006B2D36"/>
    <w:rsid w:val="006E0567"/>
    <w:rsid w:val="006E67BF"/>
    <w:rsid w:val="00707376"/>
    <w:rsid w:val="00771A88"/>
    <w:rsid w:val="0077508C"/>
    <w:rsid w:val="00787BAA"/>
    <w:rsid w:val="007A79A5"/>
    <w:rsid w:val="007D553A"/>
    <w:rsid w:val="00830938"/>
    <w:rsid w:val="00845FD4"/>
    <w:rsid w:val="00860179"/>
    <w:rsid w:val="008D1196"/>
    <w:rsid w:val="00910838"/>
    <w:rsid w:val="00957585"/>
    <w:rsid w:val="00976DE6"/>
    <w:rsid w:val="00990134"/>
    <w:rsid w:val="009A03ED"/>
    <w:rsid w:val="009C75A1"/>
    <w:rsid w:val="00A0057D"/>
    <w:rsid w:val="00A02F3B"/>
    <w:rsid w:val="00A81198"/>
    <w:rsid w:val="00A8786E"/>
    <w:rsid w:val="00A91BAA"/>
    <w:rsid w:val="00AA13EC"/>
    <w:rsid w:val="00AA47CF"/>
    <w:rsid w:val="00AB2643"/>
    <w:rsid w:val="00AC0C54"/>
    <w:rsid w:val="00B11473"/>
    <w:rsid w:val="00B33FC9"/>
    <w:rsid w:val="00B734AE"/>
    <w:rsid w:val="00BC373C"/>
    <w:rsid w:val="00BF6A7E"/>
    <w:rsid w:val="00C067AB"/>
    <w:rsid w:val="00C2718C"/>
    <w:rsid w:val="00C33445"/>
    <w:rsid w:val="00C47BDF"/>
    <w:rsid w:val="00C87685"/>
    <w:rsid w:val="00C95713"/>
    <w:rsid w:val="00CC138A"/>
    <w:rsid w:val="00CD4307"/>
    <w:rsid w:val="00D12CFE"/>
    <w:rsid w:val="00D34CD7"/>
    <w:rsid w:val="00D35F87"/>
    <w:rsid w:val="00D81AEE"/>
    <w:rsid w:val="00D84191"/>
    <w:rsid w:val="00DD7AD8"/>
    <w:rsid w:val="00E11CDC"/>
    <w:rsid w:val="00E12CB6"/>
    <w:rsid w:val="00E3584C"/>
    <w:rsid w:val="00E56036"/>
    <w:rsid w:val="00E560CC"/>
    <w:rsid w:val="00E62613"/>
    <w:rsid w:val="00E86BCA"/>
    <w:rsid w:val="00E9264F"/>
    <w:rsid w:val="00EA4E03"/>
    <w:rsid w:val="00EB29CD"/>
    <w:rsid w:val="00EC4DB1"/>
    <w:rsid w:val="00ED7495"/>
    <w:rsid w:val="00EE791C"/>
    <w:rsid w:val="00F24FFC"/>
    <w:rsid w:val="00F65300"/>
    <w:rsid w:val="00F76EA1"/>
    <w:rsid w:val="00FA4166"/>
    <w:rsid w:val="00FB0CF5"/>
    <w:rsid w:val="00FC1222"/>
    <w:rsid w:val="00FE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5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7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5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7585"/>
    <w:pPr>
      <w:ind w:left="720"/>
      <w:contextualSpacing/>
    </w:pPr>
  </w:style>
</w:styles>
</file>

<file path=word/webSettings.xml><?xml version="1.0" encoding="utf-8"?>
<w:webSettings xmlns:r="http://schemas.openxmlformats.org/officeDocument/2006/relationships" xmlns:w="http://schemas.openxmlformats.org/wordprocessingml/2006/main">
  <w:divs>
    <w:div w:id="1163082550">
      <w:bodyDiv w:val="1"/>
      <w:marLeft w:val="0"/>
      <w:marRight w:val="0"/>
      <w:marTop w:val="0"/>
      <w:marBottom w:val="0"/>
      <w:divBdr>
        <w:top w:val="none" w:sz="0" w:space="0" w:color="auto"/>
        <w:left w:val="none" w:sz="0" w:space="0" w:color="auto"/>
        <w:bottom w:val="none" w:sz="0" w:space="0" w:color="auto"/>
        <w:right w:val="none" w:sz="0" w:space="0" w:color="auto"/>
      </w:divBdr>
      <w:divsChild>
        <w:div w:id="2104909779">
          <w:marLeft w:val="0"/>
          <w:marRight w:val="0"/>
          <w:marTop w:val="0"/>
          <w:marBottom w:val="0"/>
          <w:divBdr>
            <w:top w:val="none" w:sz="0" w:space="0" w:color="auto"/>
            <w:left w:val="none" w:sz="0" w:space="0" w:color="auto"/>
            <w:bottom w:val="none" w:sz="0" w:space="0" w:color="auto"/>
            <w:right w:val="none" w:sz="0" w:space="0" w:color="auto"/>
          </w:divBdr>
          <w:divsChild>
            <w:div w:id="1229805784">
              <w:marLeft w:val="0"/>
              <w:marRight w:val="0"/>
              <w:marTop w:val="0"/>
              <w:marBottom w:val="0"/>
              <w:divBdr>
                <w:top w:val="none" w:sz="0" w:space="0" w:color="auto"/>
                <w:left w:val="none" w:sz="0" w:space="0" w:color="auto"/>
                <w:bottom w:val="none" w:sz="0" w:space="0" w:color="auto"/>
                <w:right w:val="none" w:sz="0" w:space="0" w:color="auto"/>
              </w:divBdr>
              <w:divsChild>
                <w:div w:id="834148566">
                  <w:marLeft w:val="0"/>
                  <w:marRight w:val="0"/>
                  <w:marTop w:val="0"/>
                  <w:marBottom w:val="0"/>
                  <w:divBdr>
                    <w:top w:val="none" w:sz="0" w:space="0" w:color="auto"/>
                    <w:left w:val="none" w:sz="0" w:space="0" w:color="auto"/>
                    <w:bottom w:val="none" w:sz="0" w:space="0" w:color="auto"/>
                    <w:right w:val="none" w:sz="0" w:space="0" w:color="auto"/>
                  </w:divBdr>
                  <w:divsChild>
                    <w:div w:id="634213868">
                      <w:marLeft w:val="0"/>
                      <w:marRight w:val="0"/>
                      <w:marTop w:val="0"/>
                      <w:marBottom w:val="0"/>
                      <w:divBdr>
                        <w:top w:val="none" w:sz="0" w:space="0" w:color="auto"/>
                        <w:left w:val="none" w:sz="0" w:space="0" w:color="auto"/>
                        <w:bottom w:val="none" w:sz="0" w:space="0" w:color="auto"/>
                        <w:right w:val="none" w:sz="0" w:space="0" w:color="auto"/>
                      </w:divBdr>
                    </w:div>
                    <w:div w:id="1425608942">
                      <w:marLeft w:val="0"/>
                      <w:marRight w:val="0"/>
                      <w:marTop w:val="0"/>
                      <w:marBottom w:val="0"/>
                      <w:divBdr>
                        <w:top w:val="none" w:sz="0" w:space="0" w:color="auto"/>
                        <w:left w:val="none" w:sz="0" w:space="0" w:color="auto"/>
                        <w:bottom w:val="none" w:sz="0" w:space="0" w:color="auto"/>
                        <w:right w:val="none" w:sz="0" w:space="0" w:color="auto"/>
                      </w:divBdr>
                    </w:div>
                    <w:div w:id="2048485813">
                      <w:marLeft w:val="0"/>
                      <w:marRight w:val="0"/>
                      <w:marTop w:val="0"/>
                      <w:marBottom w:val="0"/>
                      <w:divBdr>
                        <w:top w:val="none" w:sz="0" w:space="0" w:color="auto"/>
                        <w:left w:val="none" w:sz="0" w:space="0" w:color="auto"/>
                        <w:bottom w:val="none" w:sz="0" w:space="0" w:color="auto"/>
                        <w:right w:val="none" w:sz="0" w:space="0" w:color="auto"/>
                      </w:divBdr>
                    </w:div>
                    <w:div w:id="18503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6DB1-505E-4BC3-BEFD-A93E620C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2012-05-23T16:14:00Z</cp:lastPrinted>
  <dcterms:created xsi:type="dcterms:W3CDTF">2012-06-13T17:53:00Z</dcterms:created>
  <dcterms:modified xsi:type="dcterms:W3CDTF">2012-06-13T17:53:00Z</dcterms:modified>
</cp:coreProperties>
</file>